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84" w:rsidRDefault="00155484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55484" w:rsidRDefault="000833CF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A51069" wp14:editId="1073373B">
            <wp:extent cx="6019800" cy="84105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41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484" w:rsidRDefault="00155484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4B7407" w:rsidRDefault="004B7407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4B7407" w:rsidRDefault="004B7407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6357EA">
      <w:pPr>
        <w:pStyle w:val="13"/>
        <w:numPr>
          <w:ilvl w:val="0"/>
          <w:numId w:val="14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Целевой раздел программы……………………………………………………………</w:t>
      </w:r>
      <w:r w:rsidR="00AA1A43">
        <w:rPr>
          <w:rFonts w:ascii="Times New Roman" w:hAnsi="Times New Roman"/>
          <w:sz w:val="24"/>
          <w:szCs w:val="24"/>
          <w:lang w:eastAsia="ru-RU"/>
        </w:rPr>
        <w:t>…………...2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1.1. Пояснительная записка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1.2. Цели , задачи, направленность программы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1.3. Принципы, подходы к форм</w:t>
      </w:r>
      <w:r w:rsidR="00AA1A43">
        <w:rPr>
          <w:rFonts w:ascii="Times New Roman" w:hAnsi="Times New Roman"/>
          <w:sz w:val="24"/>
          <w:szCs w:val="24"/>
          <w:lang w:eastAsia="ru-RU"/>
        </w:rPr>
        <w:t>ированию программы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1.4. Значимые для разработки программы характеристики…………………………</w:t>
      </w:r>
      <w:r w:rsidR="00AA1A43">
        <w:rPr>
          <w:rFonts w:ascii="Times New Roman" w:hAnsi="Times New Roman"/>
          <w:sz w:val="24"/>
          <w:szCs w:val="24"/>
          <w:lang w:eastAsia="ru-RU"/>
        </w:rPr>
        <w:t>…………</w:t>
      </w:r>
      <w:r w:rsidRPr="00AA1A43">
        <w:rPr>
          <w:rFonts w:ascii="Times New Roman" w:hAnsi="Times New Roman"/>
          <w:sz w:val="24"/>
          <w:szCs w:val="24"/>
          <w:lang w:eastAsia="ru-RU"/>
        </w:rPr>
        <w:t>…3</w:t>
      </w:r>
    </w:p>
    <w:p w:rsid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1.5. Целевые ориентиры и задачи освоения программы по образовательных областям</w:t>
      </w:r>
      <w:r w:rsidR="00AA1A43">
        <w:rPr>
          <w:rFonts w:ascii="Times New Roman" w:hAnsi="Times New Roman"/>
          <w:sz w:val="24"/>
          <w:szCs w:val="24"/>
          <w:lang w:eastAsia="ru-RU"/>
        </w:rPr>
        <w:t>………..5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2. Содержательный раздел программы…………………………………………………</w:t>
      </w:r>
      <w:r w:rsidR="00AA1A43">
        <w:rPr>
          <w:rFonts w:ascii="Times New Roman" w:hAnsi="Times New Roman"/>
          <w:sz w:val="24"/>
          <w:szCs w:val="24"/>
          <w:lang w:eastAsia="ru-RU"/>
        </w:rPr>
        <w:t>….…….…9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2.1. Модель организации коррекционно-образовательного процесса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2.2. Содержание коррекционно-развивающей работ</w:t>
      </w:r>
      <w:r w:rsidR="00AA1A43">
        <w:rPr>
          <w:rFonts w:ascii="Times New Roman" w:hAnsi="Times New Roman"/>
          <w:sz w:val="24"/>
          <w:szCs w:val="24"/>
          <w:lang w:eastAsia="ru-RU"/>
        </w:rPr>
        <w:t>ы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2.3. Формы организации коррекционно-развивающей работы………………</w:t>
      </w:r>
      <w:r w:rsidR="004B7407">
        <w:rPr>
          <w:rFonts w:ascii="Times New Roman" w:hAnsi="Times New Roman"/>
          <w:sz w:val="24"/>
          <w:szCs w:val="24"/>
          <w:lang w:eastAsia="ru-RU"/>
        </w:rPr>
        <w:t>…………………..12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2.4. Методы и средства коррекционно</w:t>
      </w:r>
      <w:r w:rsidR="004B7407">
        <w:rPr>
          <w:rFonts w:ascii="Times New Roman" w:hAnsi="Times New Roman"/>
          <w:sz w:val="24"/>
          <w:szCs w:val="24"/>
          <w:lang w:eastAsia="ru-RU"/>
        </w:rPr>
        <w:t>-развивающей работы……………………………………13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 Организационный р</w:t>
      </w:r>
      <w:r w:rsidR="004B7407">
        <w:rPr>
          <w:rFonts w:ascii="Times New Roman" w:hAnsi="Times New Roman"/>
          <w:sz w:val="24"/>
          <w:szCs w:val="24"/>
          <w:lang w:eastAsia="ru-RU"/>
        </w:rPr>
        <w:t>аздел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3.1. Програмно-методическое обеспечение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3.2.Организация коррекционно-обра</w:t>
      </w:r>
      <w:r w:rsidR="004B7407">
        <w:rPr>
          <w:rFonts w:ascii="Times New Roman" w:hAnsi="Times New Roman"/>
          <w:sz w:val="24"/>
          <w:szCs w:val="24"/>
          <w:lang w:eastAsia="ru-RU"/>
        </w:rPr>
        <w:t>зовательного процесса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3.2.1. Планирование</w:t>
      </w:r>
      <w:r w:rsidR="004B7407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…………………………………………………………………………………14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3.2.3. Обследование</w:t>
      </w:r>
      <w:r w:rsidR="004B7407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…………………………………………………………………………………17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3.2.4.Перечень программ, пособий, исп</w:t>
      </w:r>
      <w:r w:rsidR="004B7407">
        <w:rPr>
          <w:rFonts w:ascii="Times New Roman" w:hAnsi="Times New Roman"/>
          <w:sz w:val="24"/>
          <w:szCs w:val="24"/>
          <w:lang w:eastAsia="ru-RU"/>
        </w:rPr>
        <w:t>ользуемых в работе……………………………………..18</w:t>
      </w:r>
    </w:p>
    <w:p w:rsidR="003F616A" w:rsidRPr="00AA1A43" w:rsidRDefault="004B7407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3.2.5. Мониторинг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3.2.6. Формы работы с ро</w:t>
      </w:r>
      <w:r w:rsidR="004B7407">
        <w:rPr>
          <w:rFonts w:ascii="Times New Roman" w:hAnsi="Times New Roman"/>
          <w:sz w:val="24"/>
          <w:szCs w:val="24"/>
          <w:lang w:eastAsia="ru-RU"/>
        </w:rPr>
        <w:t>дителями…………………………………………………………………20</w:t>
      </w:r>
    </w:p>
    <w:p w:rsidR="003F616A" w:rsidRPr="00AA1A43" w:rsidRDefault="003F616A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AA1A43">
        <w:rPr>
          <w:rFonts w:ascii="Times New Roman" w:hAnsi="Times New Roman"/>
          <w:sz w:val="24"/>
          <w:szCs w:val="24"/>
          <w:lang w:eastAsia="ru-RU"/>
        </w:rPr>
        <w:t>3.2.7. Оснащение кабинета учителя-дефектолога</w:t>
      </w: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155484" w:rsidRDefault="00155484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0833CF" w:rsidRPr="00AA1A43" w:rsidRDefault="000833CF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FE15E8" w:rsidRPr="00AA1A43" w:rsidRDefault="00FE15E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074FCD" w:rsidRDefault="00074FCD" w:rsidP="00AF5948">
      <w:pPr>
        <w:pStyle w:val="13"/>
        <w:rPr>
          <w:rFonts w:ascii="Times New Roman" w:hAnsi="Times New Roman"/>
          <w:b/>
          <w:sz w:val="28"/>
          <w:szCs w:val="28"/>
          <w:lang w:eastAsia="ru-RU"/>
        </w:rPr>
      </w:pPr>
    </w:p>
    <w:p w:rsidR="00315668" w:rsidRPr="005116DA" w:rsidRDefault="00315668" w:rsidP="00AF5948">
      <w:pPr>
        <w:pStyle w:val="1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16D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I.   Целевой раздел программы </w:t>
      </w:r>
    </w:p>
    <w:p w:rsidR="00315668" w:rsidRPr="00B21F34" w:rsidRDefault="00B21F34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1.1.</w:t>
      </w:r>
      <w:r w:rsidR="00315668"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 xml:space="preserve">          Данная программа </w:t>
      </w:r>
      <w:r w:rsidR="00155484">
        <w:rPr>
          <w:rFonts w:ascii="Times New Roman" w:hAnsi="Times New Roman"/>
          <w:sz w:val="24"/>
          <w:szCs w:val="24"/>
          <w:lang w:eastAsia="ru-RU"/>
        </w:rPr>
        <w:t>отражает систему коррекционно-развивающей работы учителя дефектолога ОГБУЗ «Ярцевский специализированный дом ребенка «Солнышко».</w:t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 xml:space="preserve">          Нормативно-правовую основу для разработки рабочей программы коррекционно-развивающей работы учителя-дефектолога составляют:</w:t>
      </w:r>
    </w:p>
    <w:p w:rsidR="00315668" w:rsidRPr="005116DA" w:rsidRDefault="00315668" w:rsidP="00155484">
      <w:pPr>
        <w:pStyle w:val="13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дошкольного образования ОГБУЗ «Ярцевский специализированный дом ребенка «Солнышко».</w:t>
      </w:r>
    </w:p>
    <w:p w:rsidR="00315668" w:rsidRPr="005116DA" w:rsidRDefault="00315668" w:rsidP="00155484">
      <w:pPr>
        <w:pStyle w:val="13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Закон об образовании 2013 - фз от 29.12.2012 N 273-ФЗ "Об образовании в Российской Федерации"</w:t>
      </w:r>
    </w:p>
    <w:p w:rsidR="00315668" w:rsidRPr="005116DA" w:rsidRDefault="00315668" w:rsidP="00155484">
      <w:pPr>
        <w:pStyle w:val="13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315668" w:rsidRPr="005116DA" w:rsidRDefault="00315668" w:rsidP="00155484">
      <w:pPr>
        <w:pStyle w:val="13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15668" w:rsidRDefault="00315668" w:rsidP="00155484">
      <w:pPr>
        <w:pStyle w:val="13"/>
        <w:numPr>
          <w:ilvl w:val="0"/>
          <w:numId w:val="33"/>
        </w:numPr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155484" w:rsidRDefault="00155484" w:rsidP="00155484">
      <w:pPr>
        <w:pStyle w:val="1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программы: 1 год. </w:t>
      </w:r>
    </w:p>
    <w:p w:rsidR="00155484" w:rsidRPr="005116DA" w:rsidRDefault="00155484" w:rsidP="00155484">
      <w:pPr>
        <w:pStyle w:val="1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Программа рассматривается и принимается на заседании педагогического совета, утверждается главным врачом. Программа может быть пересмотрена ранее срока ее реализации при изменении значимых для разработки программы характеристик.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B21F34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>1.2.</w:t>
      </w: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Цели , задачи, направленность программы </w:t>
      </w:r>
      <w:r w:rsidR="005116DA"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Работа  учителя- дефектолога направлена на:</w:t>
      </w:r>
    </w:p>
    <w:p w:rsidR="00315668" w:rsidRPr="005116DA" w:rsidRDefault="00315668" w:rsidP="006357EA">
      <w:pPr>
        <w:pStyle w:val="13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обеспечение коррекции речевых нарушений воспитанников дома ребенка, оказание им квалифицированной помощи в освоении Программы;</w:t>
      </w:r>
    </w:p>
    <w:p w:rsidR="00315668" w:rsidRPr="00B21F34" w:rsidRDefault="00315668" w:rsidP="006357EA">
      <w:pPr>
        <w:pStyle w:val="13"/>
        <w:numPr>
          <w:ilvl w:val="0"/>
          <w:numId w:val="1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помощь в освоении детьми образовательной Программы в образовательных областях «Речевое развитие», «Познавательное развитие», с учётом возрастных и индивидуальных особенностей и особых образовательных потребностей, социальной адаптации.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обеспечение коррекции различных  нарушений развития  воспитанников дома ребенка с учётом возрастных и индивидуальных особенностей и особых образовательных потребностей . </w:t>
      </w:r>
    </w:p>
    <w:p w:rsidR="00315668" w:rsidRPr="00B21F34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Задачи:   </w:t>
      </w:r>
    </w:p>
    <w:p w:rsidR="00315668" w:rsidRPr="005116DA" w:rsidRDefault="00315668" w:rsidP="006357EA">
      <w:pPr>
        <w:pStyle w:val="13"/>
        <w:numPr>
          <w:ilvl w:val="0"/>
          <w:numId w:val="13"/>
        </w:numPr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Выявление, преодоление и своевременное предупреждение нарушений развития у воспитанников , определение их уровня и характера; </w:t>
      </w:r>
    </w:p>
    <w:p w:rsidR="00315668" w:rsidRPr="005116DA" w:rsidRDefault="00315668" w:rsidP="006357EA">
      <w:pPr>
        <w:pStyle w:val="13"/>
        <w:numPr>
          <w:ilvl w:val="0"/>
          <w:numId w:val="13"/>
        </w:numPr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и реализация индивидуальной программы коррекции или компенсации дефекта с учётом его структуры, степени тяжести, клинической обусловленности, а также индивидуально-личностных особенностей ребёнка; </w:t>
      </w:r>
    </w:p>
    <w:p w:rsidR="00315668" w:rsidRPr="005116DA" w:rsidRDefault="00315668" w:rsidP="006357EA">
      <w:pPr>
        <w:pStyle w:val="13"/>
        <w:numPr>
          <w:ilvl w:val="0"/>
          <w:numId w:val="13"/>
        </w:numPr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профессиональной компетентности педагогов с сфере эффективного взаимодействия с детьми, имеющими речевые нарушения, в сфере профилактик</w:t>
      </w:r>
      <w:r w:rsidR="0094578B">
        <w:rPr>
          <w:rFonts w:ascii="Times New Roman" w:hAnsi="Times New Roman"/>
          <w:color w:val="000000"/>
          <w:sz w:val="24"/>
          <w:szCs w:val="24"/>
          <w:lang w:eastAsia="ru-RU"/>
        </w:rPr>
        <w:t>и и выявления проблем в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развитии. </w:t>
      </w:r>
    </w:p>
    <w:p w:rsidR="00315668" w:rsidRPr="005116DA" w:rsidRDefault="00315668" w:rsidP="006357EA">
      <w:pPr>
        <w:pStyle w:val="13"/>
        <w:numPr>
          <w:ilvl w:val="0"/>
          <w:numId w:val="13"/>
        </w:numPr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Повышение педагогической компетенции родителей в вопросе развития детей.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Участники программы: воспитанники учреждения, родители, педагоги.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94578B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>1.3.</w:t>
      </w: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Принципы и подходы к формированию программы</w:t>
      </w:r>
      <w:r w:rsid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 опережающего подхода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, диктующий необходимость раннего выявления детей с функциональными и органическими отклонени</w:t>
      </w:r>
      <w:r w:rsidR="0094578B">
        <w:rPr>
          <w:rFonts w:ascii="Times New Roman" w:hAnsi="Times New Roman"/>
          <w:color w:val="000000"/>
          <w:sz w:val="24"/>
          <w:szCs w:val="24"/>
          <w:lang w:eastAsia="ru-RU"/>
        </w:rPr>
        <w:t>ями в развитии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9457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коррекционно-развивающего воздействия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 развивающего подхода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(основывается на идее Л. С. Выготского о «зоне ближайшего развития»), заключающийся в том, что обучение должно вести за собой развитие ребѐнка.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 сознательности и активности детей,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означающий, что педагог должен предусматривать в своей работе приѐмы активизации познавательных способностей детей. Перед ребѐнком необходимо ставить познавательные задачи, в решении которых он опирается на собственный опыт.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Принцип доступности и индивидуализации,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предусматривающий учѐт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заданий.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 постепенного повышения требований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предполагающий постепенный переход от более простых к более сложным заданиям по мере овладения и закрепления формирующихся навыков. </w:t>
      </w:r>
    </w:p>
    <w:p w:rsidR="00315668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578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Принцип наглядности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, обеспечивающий тесную взаимосвязь и широкое взаимодействие всех анализаторных систем организма с целью обогащения слуховых, зрительных</w:t>
      </w:r>
      <w:r w:rsidR="009457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образов детей. </w:t>
      </w:r>
    </w:p>
    <w:p w:rsidR="0094578B" w:rsidRPr="005116DA" w:rsidRDefault="0094578B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B21F34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1.4. Значимые для разработки программы характеристики. 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15668" w:rsidRPr="0094578B" w:rsidRDefault="00315668" w:rsidP="00AF5948">
      <w:pPr>
        <w:pStyle w:val="13"/>
        <w:rPr>
          <w:rFonts w:ascii="Times New Roman" w:eastAsia="Calibri" w:hAnsi="Times New Roman"/>
          <w:bCs/>
          <w:sz w:val="24"/>
          <w:szCs w:val="24"/>
        </w:rPr>
      </w:pPr>
      <w:r w:rsidRPr="005116DA">
        <w:rPr>
          <w:rFonts w:ascii="Times New Roman" w:eastAsia="Calibri" w:hAnsi="Times New Roman"/>
          <w:bCs/>
          <w:sz w:val="24"/>
          <w:szCs w:val="24"/>
        </w:rPr>
        <w:t xml:space="preserve"> Особенности психического развития детей с различными нарушения</w:t>
      </w:r>
      <w:r w:rsidR="0094578B">
        <w:rPr>
          <w:rFonts w:ascii="Times New Roman" w:eastAsia="Calibri" w:hAnsi="Times New Roman"/>
          <w:bCs/>
          <w:sz w:val="24"/>
          <w:szCs w:val="24"/>
        </w:rPr>
        <w:t>ми в развитии</w:t>
      </w:r>
    </w:p>
    <w:tbl>
      <w:tblPr>
        <w:tblStyle w:val="a4"/>
        <w:tblW w:w="1060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2100"/>
        <w:gridCol w:w="8505"/>
      </w:tblGrid>
      <w:tr w:rsidR="00315668" w:rsidRPr="005116DA" w:rsidTr="008D1B80">
        <w:trPr>
          <w:trHeight w:val="139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Особенности психического развития</w:t>
            </w:r>
          </w:p>
        </w:tc>
      </w:tr>
      <w:tr w:rsidR="00315668" w:rsidRPr="005116DA" w:rsidTr="008D1B80">
        <w:trPr>
          <w:trHeight w:val="139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дети с нарушениями слуха (не слышащие и слабослышащие) нарушение носит сенсорный характер - нарушено слуховое восприятие, вследствие поражения слухового анализатора;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Потеря слуха лишает ребенка важного источника инф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ормации и ограничивает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процесс его интеллектуального развития. Выделяют следующие г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руппы детей : Не слышащие –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с полным отсутствием слуха, который не может использоваться для накопления речево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го запаса.  Слабослышащие –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с частичной слуховой недостаточностью, затрудняющей речевое развитие. Нарушение слуха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вл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 xml:space="preserve">ияет на речевое развитие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и оказывает опосредованное влияние на формирование памяти, мышления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>. Развитие личности и поведение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не слышащего и 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 xml:space="preserve">слабослышащего ребенка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являются биологически обусловленными и при создании соответствующих условий поддаютс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>я коррекции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.  Важными в процессе познания окружающего мира становятся двигательные, осязательные, тактильно-вибрационные ощущения. Особенности мышления  связаны с замедленным овладением с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>ловесной речью. Я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рко это проявляется в развитии словесно-логического мышления. При этом наглядно-действенное и образное мышление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 xml:space="preserve"> глухих и слабослышащих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также имеет своеобразные черты. Нарушение слуха оказывает влияние на формирование всех мыслительных операций, приводит к затруднениям в использовании теоретических знаний на п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рактике,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наблюд</w:t>
            </w:r>
            <w:r w:rsidR="00074FCD">
              <w:rPr>
                <w:rFonts w:ascii="Times New Roman" w:hAnsi="Times New Roman"/>
                <w:sz w:val="24"/>
                <w:szCs w:val="24"/>
              </w:rPr>
              <w:t>ается расстройство  функций речи :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коммуникативной, обобщающей, регулирующей).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Дети в развитии</w:t>
            </w:r>
            <w:r w:rsidR="00C977E7" w:rsidRPr="005116DA">
              <w:rPr>
                <w:rFonts w:ascii="Times New Roman" w:hAnsi="Times New Roman"/>
                <w:sz w:val="24"/>
                <w:szCs w:val="24"/>
              </w:rPr>
              <w:t xml:space="preserve"> отстают от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сверстников. </w:t>
            </w:r>
          </w:p>
        </w:tc>
      </w:tr>
      <w:tr w:rsidR="00315668" w:rsidRPr="005116DA" w:rsidTr="008D1B80">
        <w:trPr>
          <w:trHeight w:val="139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дети с нарушениями зрения (незрячие, слабовидящие), 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первичное нарушение носит сенсорный характер, страдает з</w:t>
            </w:r>
            <w:r w:rsidR="00074FCD">
              <w:rPr>
                <w:rFonts w:ascii="Times New Roman" w:hAnsi="Times New Roman"/>
                <w:sz w:val="24"/>
                <w:szCs w:val="24"/>
              </w:rPr>
              <w:t>рительное восприятие из-за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органического поражения зрительного анализатора; Слабовидящие дети сильно отличаются друг от друга по состоянию зрения, работоспособности, утомляемости и 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скорости усвоения материала, что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обусловлено характером поражения зрения, происхождением дефекта и личными особен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ностями детей. Для таких детей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характерны повышенная эмоциональная ранимость, обидчивость, конфликтность, напряженность, неспособность к пониманию эмоционального состояния партнера по общению и адекватному самовыражению. Поведе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в большинстве случаев недостает гибкости и спонтанности, отсутствуют, или слабо развиты неречевые формы о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бщения. Х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арактерна б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ольшая неуверенность 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, частое обращение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за помощью в оценке деятельнос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ти к взрослому, переводе ее </w:t>
            </w:r>
            <w:r w:rsidR="008D1B80">
              <w:rPr>
                <w:rFonts w:ascii="Times New Roman" w:hAnsi="Times New Roman"/>
                <w:sz w:val="24"/>
                <w:szCs w:val="24"/>
              </w:rPr>
              <w:t>в вербальный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</w:p>
        </w:tc>
      </w:tr>
      <w:tr w:rsidR="00315668" w:rsidRPr="005116DA" w:rsidTr="008D1B80">
        <w:trPr>
          <w:trHeight w:val="699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дети с тяжелыми нарушениями речи, первичным дефектом является недоразвитие речи;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Особенности речевого развития детей с тяжелыми нарушениями речи оказывают влияние на формирование л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ичности ребенка и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всех пси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хических процессов.</w:t>
            </w:r>
            <w:r w:rsidR="00945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Особенности речевой деятельности отражаются на формировании у детей сенсорной, интеллектуальной и аффективно-волевой сфер. Отмечается недостаточная устойчивость внимания, ограниченные возможности его 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распределения. При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сохранности смысловой памяти у детей снижена вербальная память, страдает проду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ктивность запоминания. Н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изкая мнемическая активность может 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</w:t>
            </w:r>
            <w:r w:rsidRPr="005116DA">
              <w:rPr>
                <w:rFonts w:ascii="Times New Roman" w:hAnsi="Times New Roman"/>
                <w:sz w:val="24"/>
                <w:szCs w:val="24"/>
              </w:rPr>
              <w:lastRenderedPageBreak/>
              <w:t>логического мышления, с трудом овладевают ан</w:t>
            </w:r>
            <w:r w:rsidR="00074FCD">
              <w:rPr>
                <w:rFonts w:ascii="Times New Roman" w:hAnsi="Times New Roman"/>
                <w:sz w:val="24"/>
                <w:szCs w:val="24"/>
              </w:rPr>
              <w:t>ализом и синтезом, сравнением.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обобщением. </w:t>
            </w:r>
          </w:p>
        </w:tc>
      </w:tr>
      <w:tr w:rsidR="00315668" w:rsidRPr="005116DA" w:rsidTr="008D1B80">
        <w:trPr>
          <w:trHeight w:val="558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lastRenderedPageBreak/>
              <w:t>Дети с соматическими заболеваниями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Дети с соматическими заболеваниями, не имеющие видимых дефектов, имеющие сохранный интеллект и с первого взгляда ничем не отличающ</w:t>
            </w:r>
            <w:r w:rsidR="00074FCD">
              <w:rPr>
                <w:rFonts w:ascii="Times New Roman" w:hAnsi="Times New Roman"/>
                <w:sz w:val="24"/>
                <w:szCs w:val="24"/>
              </w:rPr>
              <w:t>иеся от остальных. У них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слабо развита познавательная сфера, отмечается недоразвитие личности, интеллектуальная пассивность, ограниченный объем принятой информации, низкая способность к обобщениям, быстрая потеря интереса к занятиям. </w:t>
            </w:r>
          </w:p>
        </w:tc>
      </w:tr>
      <w:tr w:rsidR="00315668" w:rsidRPr="005116DA" w:rsidTr="008D1B80">
        <w:trPr>
          <w:trHeight w:val="3200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Дети с грубой задержкой психического развития</w:t>
            </w:r>
          </w:p>
        </w:tc>
        <w:tc>
          <w:tcPr>
            <w:tcW w:w="8505" w:type="dxa"/>
          </w:tcPr>
          <w:p w:rsidR="00315668" w:rsidRPr="005116DA" w:rsidRDefault="004627FD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Среди детей </w:t>
            </w:r>
            <w:r w:rsidR="00315668" w:rsidRPr="005116DA">
              <w:rPr>
                <w:rFonts w:ascii="Times New Roman" w:hAnsi="Times New Roman"/>
                <w:sz w:val="24"/>
                <w:szCs w:val="24"/>
              </w:rPr>
              <w:t>, имеющих психическую патологию развития, наиболее многочисленную группу составляют  дети  с грубой ЗПМР  — это форма умственного и психического недоразвития, возникающая в результате поражения ЦНС, и в первую очередь коры головного мозга, в пренатальный (внутриутробный), натальный (при родах) или постнатальный (на самом раннем этапе пр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ижизненного развития) периоды. Развитие </w:t>
            </w:r>
            <w:r w:rsidR="00315668" w:rsidRPr="005116DA">
              <w:rPr>
                <w:rFonts w:ascii="Times New Roman" w:hAnsi="Times New Roman"/>
                <w:sz w:val="24"/>
                <w:szCs w:val="24"/>
              </w:rPr>
              <w:t xml:space="preserve"> с первых дней жизни отличается от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развития нормальных детей:</w:t>
            </w:r>
            <w:r w:rsidR="00315668" w:rsidRPr="005116DA">
              <w:rPr>
                <w:rFonts w:ascii="Times New Roman" w:hAnsi="Times New Roman"/>
                <w:sz w:val="24"/>
                <w:szCs w:val="24"/>
              </w:rPr>
              <w:t xml:space="preserve"> отмечаются задержки в физическом развитии, общая психологическая инертность, с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нижен интерес к окружающему ,</w:t>
            </w:r>
            <w:r w:rsidR="00315668" w:rsidRPr="005116DA">
              <w:rPr>
                <w:rFonts w:ascii="Times New Roman" w:hAnsi="Times New Roman"/>
                <w:sz w:val="24"/>
                <w:szCs w:val="24"/>
              </w:rPr>
              <w:t xml:space="preserve"> недоразвитие артикуляционного аппарата и фонематического слуха. По-иному у них складываются соотношения в развитии наглядно-действенного и словесно-логического мышления. Многие умственно отсталые дети начинают говорить т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олько к 4—5 годам. Речь  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не выполняет  функции </w:t>
            </w:r>
            <w:r w:rsidR="00315668" w:rsidRPr="005116DA">
              <w:rPr>
                <w:rFonts w:ascii="Times New Roman" w:hAnsi="Times New Roman"/>
                <w:sz w:val="24"/>
                <w:szCs w:val="24"/>
              </w:rPr>
              <w:t xml:space="preserve"> коммуникативной. </w:t>
            </w:r>
          </w:p>
        </w:tc>
      </w:tr>
      <w:tr w:rsidR="00315668" w:rsidRPr="005116DA" w:rsidTr="008D1B80">
        <w:trPr>
          <w:trHeight w:val="545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неустойчиво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, отмечаются периодические его колебания, неравномерная р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аботоспособность. Трудно сконцентрировать внимание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, уде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ржать на протяжении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и. Н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едостаточная целенаправленность деятельности, дети действуют 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импульсивно, часто отвлекаются .М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ногие из детей испытывают трудности и в процессе восприятия (зрительного, слухового, тактильного). Снижена скорость выполнения перцептивных операций. 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Память детей с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 ЗПР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отличается качественным своеобразием. Характерны неточность воспроизведения и быстрая потеря ин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формации,с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традает вербальная память.  </w:t>
            </w:r>
            <w:r w:rsidR="0007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воеобразие от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мечается в развитии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мыслительной деятельности. Отставание отмечается уже на уровне на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глядных форм мышления,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трудности в формировании сферы образов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ий. С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ложность создания целого из частей и выделения частей из целого, трудности в пространс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твенном оперировании образами. О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тмечается выраженная тревожность по отношению к взросл</w:t>
            </w:r>
            <w:r w:rsidR="008D1B80">
              <w:rPr>
                <w:rFonts w:ascii="Times New Roman" w:hAnsi="Times New Roman"/>
                <w:sz w:val="24"/>
                <w:szCs w:val="24"/>
              </w:rPr>
              <w:t>ому, от которого они зависят. Т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ревожность с возрастом прогрессирует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15668" w:rsidRPr="005116DA" w:rsidTr="008D1B80">
        <w:trPr>
          <w:trHeight w:val="558"/>
        </w:trPr>
        <w:tc>
          <w:tcPr>
            <w:tcW w:w="2100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8505" w:type="dxa"/>
          </w:tcPr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Детский церебральный паралич – болезнь, развивающаяся вследствие поражения головного мозга – внутриутробно, при родах или в период новорожденности, характеризуется двигательными расстройствами, а также нарушениями психоречевых функций.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Для большинства детей с ДЦП характерн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 xml:space="preserve">а ЗПР по типу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пси</w:t>
            </w:r>
            <w:r w:rsidR="004627FD" w:rsidRPr="005116DA">
              <w:rPr>
                <w:rFonts w:ascii="Times New Roman" w:hAnsi="Times New Roman"/>
                <w:sz w:val="24"/>
                <w:szCs w:val="24"/>
              </w:rPr>
              <w:t>хического инфантилизма. Отмечается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незрелость эмоционально-волевой сферы личности ребенка. Это объясняется замедленным формированием высших структур мозга (лобные отделы головного мозга), связанных с волевой деятельностью. Интеллект ребенка может соответствовать возрастным нормам, при этом эмоциональная сфера остается несформированной.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При психическом инфантилизме отмечаются следующие особенности поведения: в своих действиях дети руководствуются в первую очередь эмоцией удовольствия, они эгоцентричны, не способны продуктивно работать в коллективе, соотносить свои желания с интересами окружающих, во всем их поведении присутствует элемент "детскости". 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 xml:space="preserve">Особенности нарушения познавательной деятельности при ДЦП </w:t>
            </w:r>
          </w:p>
          <w:p w:rsidR="00315668" w:rsidRPr="005116DA" w:rsidRDefault="00315668" w:rsidP="00AF594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5116DA">
              <w:rPr>
                <w:rFonts w:ascii="Times New Roman" w:hAnsi="Times New Roman"/>
                <w:sz w:val="24"/>
                <w:szCs w:val="24"/>
              </w:rPr>
              <w:t>1) Неравномерный характер нарушений отдельных психических функций. 2) Выраженность астенических проявлений – повышенная утомляемость, истощаемость всех психических процессов, что также связано с органическим поражением ЦНС. 3) Сниженный запас</w:t>
            </w:r>
            <w:r w:rsidR="008D1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 xml:space="preserve"> представлений об </w:t>
            </w:r>
            <w:r w:rsidR="008D1B80">
              <w:rPr>
                <w:rFonts w:ascii="Times New Roman" w:hAnsi="Times New Roman"/>
                <w:sz w:val="24"/>
                <w:szCs w:val="24"/>
              </w:rPr>
              <w:t xml:space="preserve">окружающем мире, </w:t>
            </w:r>
            <w:r w:rsidRPr="005116DA">
              <w:rPr>
                <w:rFonts w:ascii="Times New Roman" w:hAnsi="Times New Roman"/>
                <w:sz w:val="24"/>
                <w:szCs w:val="24"/>
              </w:rPr>
              <w:t>отмечается недостаточность пространствен</w:t>
            </w:r>
            <w:r w:rsidR="008D1B80">
              <w:rPr>
                <w:rFonts w:ascii="Times New Roman" w:hAnsi="Times New Roman"/>
                <w:sz w:val="24"/>
                <w:szCs w:val="24"/>
              </w:rPr>
              <w:t xml:space="preserve">ных и временных представлений. </w:t>
            </w:r>
          </w:p>
        </w:tc>
      </w:tr>
    </w:tbl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</w:rPr>
      </w:pPr>
    </w:p>
    <w:p w:rsidR="00315668" w:rsidRPr="00B21F34" w:rsidRDefault="00B21F34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1.5.</w:t>
      </w:r>
      <w:r w:rsidR="00315668" w:rsidRPr="00B21F34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Целевые ориентиры и задачи освоения программы  по образовательным областям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B21F34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sz w:val="24"/>
          <w:szCs w:val="24"/>
          <w:lang w:eastAsia="ru-RU"/>
        </w:rPr>
        <w:t>Целевые ориентиры по образовател</w:t>
      </w:r>
      <w:r w:rsidR="004627FD" w:rsidRPr="00B21F34">
        <w:rPr>
          <w:rFonts w:ascii="Times New Roman" w:hAnsi="Times New Roman"/>
          <w:b/>
          <w:sz w:val="24"/>
          <w:szCs w:val="24"/>
          <w:lang w:eastAsia="ru-RU"/>
        </w:rPr>
        <w:t>ьной области «Речевое развитие»</w:t>
      </w:r>
    </w:p>
    <w:p w:rsidR="00315668" w:rsidRPr="00B21F34" w:rsidRDefault="00315668" w:rsidP="00AF5948">
      <w:pPr>
        <w:pStyle w:val="13"/>
        <w:rPr>
          <w:rFonts w:ascii="Times New Roman" w:hAnsi="Times New Roman"/>
          <w:b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kern w:val="20"/>
          <w:sz w:val="24"/>
          <w:szCs w:val="24"/>
          <w:lang w:eastAsia="ru-RU"/>
        </w:rPr>
        <w:t>3 года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Развитие свободного общения со взрослыми и детьми: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использует речь для общения со взрослыми и сверстниками;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выражать свои ощущения в словесной форме.</w:t>
      </w:r>
    </w:p>
    <w:p w:rsidR="00315668" w:rsidRPr="00B21F34" w:rsidRDefault="004627FD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 xml:space="preserve">Развитие </w:t>
      </w:r>
      <w:r w:rsidR="00315668"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 xml:space="preserve"> компонентов устной речи в различных формах и видах детской деятельности: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понимает и правильно использует в речи слова, обозначающие предметы, их свойства, действия;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>согласовывает сущ.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с ме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>стоим. и глаг., строит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простые предложения из 2–4 слов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владеет отчетливым произношением изолированных гласных и большинства согласных (кроме свистящих, шипящих и сонорных) звуков;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понимать небольшие рассказы без наглядного сопровождения, с помощью взрослого рассказать об игрушке (картинке).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Практическое овладение воспитанниками нормами речи: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сопровождает речью игровые и бытовые действия;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пользоваться высотой и силой голоса, передавать вопрос или восклицание;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участвовать в драматизации отрывков знакомых сказок.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Развитие литературной речи: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активно реагирует на содержание знакомых произведений;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повторяет за педагогом слова и строки знакомых стихов;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отвечать на элементарные вопросы по содержанию иллюстраций.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Приобщение к с</w:t>
      </w:r>
      <w:r w:rsidR="00E323C9"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ловесному искусству,</w:t>
      </w: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 xml:space="preserve"> развитие художественного восприятия и эстетического вкуса: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проявляет интерес к рассматриванию иллюстраций в книгах для малышей, сопереживает знакомым персонажам;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в понимании содержания литературного произведения опирается на личный опыт;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появляются любимые сказки, стихи;</w:t>
      </w:r>
    </w:p>
    <w:p w:rsidR="00315668" w:rsidRPr="005116DA" w:rsidRDefault="00B21F34" w:rsidP="00AF5948">
      <w:pPr>
        <w:pStyle w:val="13"/>
        <w:rPr>
          <w:rFonts w:ascii="Times New Roman" w:eastAsia="Calibri" w:hAnsi="Times New Roman"/>
          <w:kern w:val="20"/>
          <w:sz w:val="24"/>
          <w:szCs w:val="24"/>
        </w:rPr>
      </w:pPr>
      <w:r>
        <w:rPr>
          <w:rFonts w:ascii="Times New Roman" w:eastAsia="Calibri" w:hAnsi="Times New Roman"/>
          <w:kern w:val="20"/>
          <w:sz w:val="24"/>
          <w:szCs w:val="24"/>
        </w:rPr>
        <w:t>-</w:t>
      </w:r>
      <w:r w:rsidR="00315668" w:rsidRPr="005116DA">
        <w:rPr>
          <w:rFonts w:ascii="Times New Roman" w:eastAsia="Calibri" w:hAnsi="Times New Roman"/>
          <w:kern w:val="20"/>
          <w:sz w:val="24"/>
          <w:szCs w:val="24"/>
        </w:rPr>
        <w:t xml:space="preserve">знаком с произведениями детских писателей и поэтов 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Формирование звуковой аналитико-синтетической активности: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вслушиваться в звучание слова;</w:t>
      </w:r>
    </w:p>
    <w:p w:rsidR="00315668" w:rsidRPr="005116DA" w:rsidRDefault="00B21F34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>
        <w:rPr>
          <w:rFonts w:ascii="Times New Roman" w:hAnsi="Times New Roman"/>
          <w:kern w:val="20"/>
          <w:sz w:val="24"/>
          <w:szCs w:val="24"/>
          <w:lang w:eastAsia="ru-RU"/>
        </w:rPr>
        <w:t>-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>знаком (в практическом плане) с терминами «слово», «звук».</w:t>
      </w:r>
    </w:p>
    <w:p w:rsidR="00315668" w:rsidRPr="00B21F34" w:rsidRDefault="00315668" w:rsidP="00AF5948">
      <w:pPr>
        <w:pStyle w:val="13"/>
        <w:rPr>
          <w:rFonts w:ascii="Times New Roman" w:hAnsi="Times New Roman"/>
          <w:b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b/>
          <w:kern w:val="20"/>
          <w:sz w:val="24"/>
          <w:szCs w:val="24"/>
          <w:lang w:eastAsia="ru-RU"/>
        </w:rPr>
        <w:t>4 года</w:t>
      </w:r>
    </w:p>
    <w:p w:rsidR="00315668" w:rsidRPr="00B21F34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B21F34">
        <w:rPr>
          <w:rFonts w:ascii="Times New Roman" w:hAnsi="Times New Roman"/>
          <w:i/>
          <w:kern w:val="20"/>
          <w:sz w:val="24"/>
          <w:szCs w:val="24"/>
          <w:lang w:eastAsia="ru-RU"/>
        </w:rPr>
        <w:t>Развитие свободного общения со взрослыми и детьми: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использует речь для инициирования общения со взрослыми и сверстниками;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отвечать на вопросы, касающиеся ближайшего окружения;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использует вербальные и невербальные средства в общении со взрослыми и сверстниками.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1C59F2">
        <w:rPr>
          <w:rFonts w:ascii="Times New Roman" w:hAnsi="Times New Roman"/>
          <w:i/>
          <w:kern w:val="20"/>
          <w:sz w:val="24"/>
          <w:szCs w:val="24"/>
          <w:lang w:eastAsia="ru-RU"/>
        </w:rPr>
        <w:t>Развитие всех компонентов устной речи детей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понимает и правильно использует в речи антонимы, синонимы, обобщающие понятия;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использует 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предложения 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простые нераспростра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>ненные ,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с однородными членами;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владеет правильным произно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>шением всех звуков  (за иск.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нек</w:t>
      </w:r>
      <w:r w:rsidR="00E323C9"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оторых шипящих и сонорных 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);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построить небольшой связный рассказ самостоятельно или с помощью педагога.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1C59F2">
        <w:rPr>
          <w:rFonts w:ascii="Times New Roman" w:hAnsi="Times New Roman"/>
          <w:i/>
          <w:kern w:val="20"/>
          <w:sz w:val="24"/>
          <w:szCs w:val="24"/>
          <w:lang w:eastAsia="ru-RU"/>
        </w:rPr>
        <w:t>Практическое овладение воспитанниками нормами речи</w:t>
      </w: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пользуется элементарными формулами (вербальными и невербальными) речевого этикета 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участвовать в играх драматизациях, выразительно передавая диалоги персонажей</w:t>
      </w:r>
    </w:p>
    <w:p w:rsidR="00315668" w:rsidRPr="001C59F2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1C59F2">
        <w:rPr>
          <w:rFonts w:ascii="Times New Roman" w:hAnsi="Times New Roman"/>
          <w:i/>
          <w:kern w:val="20"/>
          <w:sz w:val="24"/>
          <w:szCs w:val="24"/>
          <w:lang w:eastAsia="ru-RU"/>
        </w:rPr>
        <w:t>Развитие литературной речи: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 помощью воспитателя пересказывает содержание знакомых сказок;</w:t>
      </w:r>
    </w:p>
    <w:p w:rsidR="00315668" w:rsidRPr="005116DA" w:rsidRDefault="00E323C9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эмоционально реагирует</w:t>
      </w:r>
      <w:r w:rsidR="00315668"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на поэтические тексты, выразительно их воспроизводить;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импровизировать на основе литературных произведений.</w:t>
      </w:r>
    </w:p>
    <w:p w:rsidR="00315668" w:rsidRPr="001C59F2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u w:val="single"/>
          <w:lang w:eastAsia="ru-RU"/>
        </w:rPr>
      </w:pPr>
      <w:r w:rsidRPr="001C59F2">
        <w:rPr>
          <w:rFonts w:ascii="Times New Roman" w:hAnsi="Times New Roman"/>
          <w:i/>
          <w:kern w:val="20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проявляет интерес к слушанию произведений разных жанров.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способен адекватно реагировать на содержание произведения, поступки персонажей;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lastRenderedPageBreak/>
        <w:t>способен устанавливать легко осознаваемые причинные связи в сюжете;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в понимании содержания литературного произведения опирается на личный опыт;</w:t>
      </w:r>
    </w:p>
    <w:p w:rsidR="00315668" w:rsidRPr="005116DA" w:rsidRDefault="00315668" w:rsidP="00AF5948">
      <w:pPr>
        <w:pStyle w:val="13"/>
        <w:rPr>
          <w:rFonts w:ascii="Times New Roman" w:eastAsia="Calibri" w:hAnsi="Times New Roman"/>
          <w:kern w:val="20"/>
          <w:sz w:val="24"/>
          <w:szCs w:val="24"/>
        </w:rPr>
      </w:pPr>
      <w:r w:rsidRPr="005116DA">
        <w:rPr>
          <w:rFonts w:ascii="Times New Roman" w:eastAsia="Calibri" w:hAnsi="Times New Roman"/>
          <w:kern w:val="20"/>
          <w:sz w:val="24"/>
          <w:szCs w:val="24"/>
        </w:rPr>
        <w:t xml:space="preserve">знаком с произведениями детских писателей и поэтов </w:t>
      </w:r>
    </w:p>
    <w:p w:rsidR="00315668" w:rsidRPr="001C59F2" w:rsidRDefault="00315668" w:rsidP="00AF5948">
      <w:pPr>
        <w:pStyle w:val="13"/>
        <w:rPr>
          <w:rFonts w:ascii="Times New Roman" w:hAnsi="Times New Roman"/>
          <w:i/>
          <w:kern w:val="20"/>
          <w:sz w:val="24"/>
          <w:szCs w:val="24"/>
          <w:lang w:eastAsia="ru-RU"/>
        </w:rPr>
      </w:pPr>
      <w:r w:rsidRPr="001C59F2">
        <w:rPr>
          <w:rFonts w:ascii="Times New Roman" w:hAnsi="Times New Roman"/>
          <w:i/>
          <w:kern w:val="20"/>
          <w:sz w:val="24"/>
          <w:szCs w:val="24"/>
          <w:lang w:eastAsia="ru-RU"/>
        </w:rPr>
        <w:t>Формирование звуковой аналитико-синтетической активности: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имеет представление о том, что слова состоят из звуков, звучат по-разному и сходно, что звуки в слове произносятся в определенной послед</w:t>
      </w:r>
      <w:r w:rsidR="001C59F2">
        <w:rPr>
          <w:rFonts w:ascii="Times New Roman" w:hAnsi="Times New Roman"/>
          <w:kern w:val="20"/>
          <w:sz w:val="24"/>
          <w:szCs w:val="24"/>
          <w:lang w:eastAsia="ru-RU"/>
        </w:rPr>
        <w:t>овательности.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</w:p>
    <w:p w:rsidR="00E323C9" w:rsidRPr="000D639F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0D639F">
        <w:rPr>
          <w:rFonts w:ascii="Times New Roman" w:hAnsi="Times New Roman"/>
          <w:b/>
          <w:sz w:val="24"/>
          <w:szCs w:val="24"/>
          <w:lang w:eastAsia="ru-RU"/>
        </w:rPr>
        <w:t>Целевые ориентиры образовательной области «Познавательное развитие»</w:t>
      </w:r>
    </w:p>
    <w:p w:rsidR="00E323C9" w:rsidRPr="005116DA" w:rsidRDefault="00E323C9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15668" w:rsidRPr="000D639F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0D639F">
        <w:rPr>
          <w:rFonts w:ascii="Times New Roman" w:hAnsi="Times New Roman"/>
          <w:b/>
          <w:sz w:val="24"/>
          <w:szCs w:val="24"/>
          <w:lang w:eastAsia="ru-RU"/>
        </w:rPr>
        <w:t>3 года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Сенсорное развитие:</w:t>
      </w:r>
    </w:p>
    <w:p w:rsidR="00315668" w:rsidRPr="005116DA" w:rsidRDefault="00315668" w:rsidP="006357EA">
      <w:pPr>
        <w:pStyle w:val="13"/>
        <w:numPr>
          <w:ilvl w:val="0"/>
          <w:numId w:val="15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ориентируется в цвете предметов. Называет некоторые цвета (может ошибаться в названии);</w:t>
      </w:r>
    </w:p>
    <w:p w:rsidR="00315668" w:rsidRPr="005116DA" w:rsidRDefault="00315668" w:rsidP="006357EA">
      <w:pPr>
        <w:pStyle w:val="13"/>
        <w:numPr>
          <w:ilvl w:val="0"/>
          <w:numId w:val="15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ориентируется в величине предметов;</w:t>
      </w:r>
    </w:p>
    <w:p w:rsidR="00315668" w:rsidRPr="005116DA" w:rsidRDefault="00315668" w:rsidP="006357EA">
      <w:pPr>
        <w:pStyle w:val="13"/>
        <w:numPr>
          <w:ilvl w:val="0"/>
          <w:numId w:val="15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ориентируется в плоскостных и объёмных фигурах, подбирая формы п</w:t>
      </w:r>
      <w:r w:rsidR="00E323C9" w:rsidRPr="005116DA">
        <w:rPr>
          <w:rFonts w:ascii="Times New Roman" w:hAnsi="Times New Roman"/>
          <w:sz w:val="24"/>
          <w:szCs w:val="24"/>
          <w:lang w:eastAsia="ru-RU"/>
        </w:rPr>
        <w:t>о образцу, слову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 xml:space="preserve">Развитие познавательно-исследовательской и продуктивной (конструктивной) деятельности: </w:t>
      </w:r>
    </w:p>
    <w:p w:rsidR="00315668" w:rsidRPr="005116DA" w:rsidRDefault="00315668" w:rsidP="006357EA">
      <w:pPr>
        <w:pStyle w:val="13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конструирует несложные постройки из 2–3 деталей, обыгрывает их, с помощью взрослого выполняет различные конструкции, используя природный и бросовый материал.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315668" w:rsidRPr="005116DA" w:rsidRDefault="00E323C9" w:rsidP="006357EA">
      <w:pPr>
        <w:pStyle w:val="13"/>
        <w:numPr>
          <w:ilvl w:val="0"/>
          <w:numId w:val="17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образовывает</w:t>
      </w:r>
      <w:r w:rsidR="00315668" w:rsidRPr="005116DA">
        <w:rPr>
          <w:rFonts w:ascii="Times New Roman" w:hAnsi="Times New Roman"/>
          <w:sz w:val="24"/>
          <w:szCs w:val="24"/>
          <w:lang w:eastAsia="ru-RU"/>
        </w:rPr>
        <w:t xml:space="preserve"> группу из однородных предметов, различает один и много, много и мало предметов;</w:t>
      </w:r>
    </w:p>
    <w:p w:rsidR="00315668" w:rsidRPr="005116DA" w:rsidRDefault="00E323C9" w:rsidP="006357EA">
      <w:pPr>
        <w:pStyle w:val="13"/>
        <w:numPr>
          <w:ilvl w:val="0"/>
          <w:numId w:val="17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различает контрастные размеры</w:t>
      </w:r>
      <w:r w:rsidR="00315668" w:rsidRPr="005116DA">
        <w:rPr>
          <w:rFonts w:ascii="Times New Roman" w:hAnsi="Times New Roman"/>
          <w:sz w:val="24"/>
          <w:szCs w:val="24"/>
          <w:lang w:eastAsia="ru-RU"/>
        </w:rPr>
        <w:t xml:space="preserve"> (большие и м</w:t>
      </w:r>
      <w:r w:rsidRPr="005116DA">
        <w:rPr>
          <w:rFonts w:ascii="Times New Roman" w:hAnsi="Times New Roman"/>
          <w:sz w:val="24"/>
          <w:szCs w:val="24"/>
          <w:lang w:eastAsia="ru-RU"/>
        </w:rPr>
        <w:t xml:space="preserve">аленькие предметы), называет </w:t>
      </w:r>
      <w:r w:rsidR="00315668" w:rsidRPr="005116DA">
        <w:rPr>
          <w:rFonts w:ascii="Times New Roman" w:hAnsi="Times New Roman"/>
          <w:sz w:val="24"/>
          <w:szCs w:val="24"/>
          <w:lang w:eastAsia="ru-RU"/>
        </w:rPr>
        <w:t>размер;</w:t>
      </w:r>
    </w:p>
    <w:p w:rsidR="00315668" w:rsidRPr="005116DA" w:rsidRDefault="00315668" w:rsidP="006357EA">
      <w:pPr>
        <w:pStyle w:val="13"/>
        <w:numPr>
          <w:ilvl w:val="0"/>
          <w:numId w:val="17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ориентируется в предметах разной формы, узнаёт шар и куб;</w:t>
      </w:r>
    </w:p>
    <w:p w:rsidR="00315668" w:rsidRPr="005116DA" w:rsidRDefault="00E323C9" w:rsidP="006357EA">
      <w:pPr>
        <w:pStyle w:val="13"/>
        <w:numPr>
          <w:ilvl w:val="0"/>
          <w:numId w:val="17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 xml:space="preserve">ориентируется в </w:t>
      </w:r>
      <w:r w:rsidR="00315668" w:rsidRPr="005116DA">
        <w:rPr>
          <w:rFonts w:ascii="Times New Roman" w:hAnsi="Times New Roman"/>
          <w:sz w:val="24"/>
          <w:szCs w:val="24"/>
          <w:lang w:eastAsia="ru-RU"/>
        </w:rPr>
        <w:t xml:space="preserve"> пространстве группы, участка детского сада, в частях собственного тела.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человеке и о себе – внешних физических особенностях; эмоциональных состояниях; деятельности близких ребенку людей;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предметах, действиях с ними, их назначении: предметы домашнего обихода, игрушки, орудия труда;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живой природе: растительный мир, животный мир: домашние животные и их детеныши, животные – обитатели леса, птицы;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неживой природе;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явлениях природы: временах года, их особенностях, сезонных изменениях в природе, погодных явлениях и отношении к ним людей;</w:t>
      </w:r>
    </w:p>
    <w:p w:rsidR="00315668" w:rsidRPr="005116DA" w:rsidRDefault="00315668" w:rsidP="006357EA">
      <w:pPr>
        <w:pStyle w:val="13"/>
        <w:numPr>
          <w:ilvl w:val="0"/>
          <w:numId w:val="18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явлениях общественной жизни: знает некоторые профессии, транспорт праздники.</w:t>
      </w:r>
    </w:p>
    <w:p w:rsidR="00315668" w:rsidRPr="000D639F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0D639F">
        <w:rPr>
          <w:rFonts w:ascii="Times New Roman" w:hAnsi="Times New Roman"/>
          <w:b/>
          <w:sz w:val="24"/>
          <w:szCs w:val="24"/>
          <w:lang w:eastAsia="ru-RU"/>
        </w:rPr>
        <w:t>4 года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Сенсорное развитие:</w:t>
      </w:r>
    </w:p>
    <w:p w:rsidR="00315668" w:rsidRPr="005116DA" w:rsidRDefault="00315668" w:rsidP="006357EA">
      <w:pPr>
        <w:pStyle w:val="13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различает и называет основные сенсорные эталоны (цвет, форма, величина), осязаемые свойства предметов (теплый, холодный, твердый, мягкий и т.п.);</w:t>
      </w:r>
    </w:p>
    <w:p w:rsidR="00315668" w:rsidRPr="005116DA" w:rsidRDefault="00315668" w:rsidP="006357EA">
      <w:pPr>
        <w:pStyle w:val="13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группирует однородные предметы по сенсорным признакам: величине, форме, цвету;</w:t>
      </w:r>
    </w:p>
    <w:p w:rsidR="00315668" w:rsidRPr="005116DA" w:rsidRDefault="00315668" w:rsidP="006357EA">
      <w:pPr>
        <w:pStyle w:val="13"/>
        <w:numPr>
          <w:ilvl w:val="0"/>
          <w:numId w:val="19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получает удовольствие от экспериментирования с разными материалами, выполняет обследовательские действия.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315668" w:rsidRPr="005116DA" w:rsidRDefault="00315668" w:rsidP="006357EA">
      <w:pPr>
        <w:pStyle w:val="13"/>
        <w:numPr>
          <w:ilvl w:val="0"/>
          <w:numId w:val="20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знает, называет и правильно использует детали строительного материала;</w:t>
      </w:r>
    </w:p>
    <w:p w:rsidR="00315668" w:rsidRPr="005116DA" w:rsidRDefault="00315668" w:rsidP="006357EA">
      <w:pPr>
        <w:pStyle w:val="13"/>
        <w:numPr>
          <w:ilvl w:val="0"/>
          <w:numId w:val="20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пользуется простыми способами конструирования, конструирует по образцу, по заданию взрослого, владеет способами построения замысла;</w:t>
      </w:r>
    </w:p>
    <w:p w:rsidR="00315668" w:rsidRPr="005116DA" w:rsidRDefault="00315668" w:rsidP="006357EA">
      <w:pPr>
        <w:pStyle w:val="13"/>
        <w:numPr>
          <w:ilvl w:val="0"/>
          <w:numId w:val="20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выполняет действия замещения недостающих строительных деталей другими.</w:t>
      </w:r>
    </w:p>
    <w:p w:rsidR="00315668" w:rsidRPr="000D639F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0D639F">
        <w:rPr>
          <w:rFonts w:ascii="Times New Roman" w:hAnsi="Times New Roman"/>
          <w:i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315668" w:rsidRPr="005116DA" w:rsidRDefault="00315668" w:rsidP="006357EA">
      <w:pPr>
        <w:pStyle w:val="13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различает и называет понятия много, один, по одному, ни одного, может определить равенство–неравенство групп предметов;</w:t>
      </w:r>
    </w:p>
    <w:p w:rsidR="00315668" w:rsidRPr="005116DA" w:rsidRDefault="00315668" w:rsidP="006357EA">
      <w:pPr>
        <w:pStyle w:val="13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сравнивает предметы контрастных размеров по величине (длине, ширине, высоте);</w:t>
      </w:r>
    </w:p>
    <w:p w:rsidR="00315668" w:rsidRPr="005116DA" w:rsidRDefault="00315668" w:rsidP="006357EA">
      <w:pPr>
        <w:pStyle w:val="13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владеет элементарными навыками ориентировки в пространстве;</w:t>
      </w:r>
    </w:p>
    <w:p w:rsidR="00315668" w:rsidRPr="005116DA" w:rsidRDefault="00315668" w:rsidP="006357EA">
      <w:pPr>
        <w:pStyle w:val="13"/>
        <w:numPr>
          <w:ilvl w:val="0"/>
          <w:numId w:val="2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использует элементарные временные ориентировки в частях суток и временах года.</w:t>
      </w:r>
    </w:p>
    <w:p w:rsidR="00315668" w:rsidRPr="008814B5" w:rsidRDefault="00315668" w:rsidP="00AF5948">
      <w:pPr>
        <w:pStyle w:val="13"/>
        <w:rPr>
          <w:rFonts w:ascii="Times New Roman" w:hAnsi="Times New Roman"/>
          <w:i/>
          <w:sz w:val="24"/>
          <w:szCs w:val="24"/>
          <w:lang w:eastAsia="ru-RU"/>
        </w:rPr>
      </w:pPr>
      <w:r w:rsidRPr="008814B5">
        <w:rPr>
          <w:rFonts w:ascii="Times New Roman" w:hAnsi="Times New Roman"/>
          <w:i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315668" w:rsidRPr="005116DA" w:rsidRDefault="00315668" w:rsidP="006357EA">
      <w:pPr>
        <w:pStyle w:val="13"/>
        <w:numPr>
          <w:ilvl w:val="0"/>
          <w:numId w:val="2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имеет представления о предметах ближайшего окружения, их функциональном назначении;</w:t>
      </w:r>
    </w:p>
    <w:p w:rsidR="00315668" w:rsidRPr="005116DA" w:rsidRDefault="00315668" w:rsidP="006357EA">
      <w:pPr>
        <w:pStyle w:val="13"/>
        <w:numPr>
          <w:ilvl w:val="0"/>
          <w:numId w:val="2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lastRenderedPageBreak/>
        <w:t>группирует и классифицирует предметы, выделяя признаки предметов (цвет, форма, материал);</w:t>
      </w:r>
    </w:p>
    <w:p w:rsidR="00315668" w:rsidRPr="005116DA" w:rsidRDefault="00315668" w:rsidP="006357EA">
      <w:pPr>
        <w:pStyle w:val="13"/>
        <w:numPr>
          <w:ilvl w:val="0"/>
          <w:numId w:val="2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называет названия растений, животных, особенности их внешнего вида, условий существования, поведения;</w:t>
      </w:r>
    </w:p>
    <w:p w:rsidR="00315668" w:rsidRPr="005116DA" w:rsidRDefault="00315668" w:rsidP="006357EA">
      <w:pPr>
        <w:pStyle w:val="13"/>
        <w:numPr>
          <w:ilvl w:val="0"/>
          <w:numId w:val="2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способен устанавливать элементарные причинно-следственные зависимости между явлениями живой и неживой природы.</w:t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В случае невозможности  усвоения воспитанником Образовательной программы, из-за тяжести физических и (или) психических нарушений, содержание коррекционно-образовательного процесса формируется с акцентом на социализацию воспитанника и формирование практически-ориентированных навыков</w:t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 xml:space="preserve">Задачи по образовательной области "Речевое развитие"  </w:t>
      </w:r>
    </w:p>
    <w:p w:rsidR="00315668" w:rsidRPr="005116DA" w:rsidRDefault="00315668" w:rsidP="00AF5948">
      <w:pPr>
        <w:pStyle w:val="13"/>
        <w:rPr>
          <w:rFonts w:ascii="Times New Roman" w:hAnsi="Times New Roman"/>
          <w:kern w:val="20"/>
          <w:sz w:val="24"/>
          <w:szCs w:val="24"/>
          <w:lang w:eastAsia="ru-RU"/>
        </w:rPr>
      </w:pPr>
    </w:p>
    <w:p w:rsidR="00315668" w:rsidRPr="008814B5" w:rsidRDefault="00315668" w:rsidP="00AF5948">
      <w:pPr>
        <w:pStyle w:val="13"/>
        <w:rPr>
          <w:rFonts w:ascii="Times New Roman" w:hAnsi="Times New Roman"/>
          <w:b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 </w:t>
      </w:r>
      <w:r w:rsidRPr="008814B5">
        <w:rPr>
          <w:rFonts w:ascii="Times New Roman" w:hAnsi="Times New Roman"/>
          <w:b/>
          <w:kern w:val="20"/>
          <w:sz w:val="24"/>
          <w:szCs w:val="24"/>
          <w:lang w:eastAsia="ru-RU"/>
        </w:rPr>
        <w:t>3 года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побуждать использовать речь для общения со взрослыми и сверстниками, выражать свои ощущения в словесной форме;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учить понимать и правильно использовать в речи слова, обозначающие предметы, их свойства, действия;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навыки согласования слов при построении простых предложений (из 2–4 слов);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правильное произношением изолированных гласных и большинства согласных (кроме свистящих, шипящих и сонорных) звуков;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интонационную выразительность речи (умение пользоваться высотой и силой голоса, передавая вопросительную и восклицательную интонацию);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развивать способность участвовать в драматизации отрывков знакомых сказок;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умение отвечать на элементарные вопросы по содержанию знакомых сказок, стихов;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знакомить с произведениями детских писателей и поэтов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учить вслушиваться в звучание слова;</w:t>
      </w:r>
    </w:p>
    <w:p w:rsidR="00315668" w:rsidRPr="005116DA" w:rsidRDefault="00315668" w:rsidP="006357EA">
      <w:pPr>
        <w:pStyle w:val="13"/>
        <w:numPr>
          <w:ilvl w:val="0"/>
          <w:numId w:val="23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знакомить (в практическом плане) с терминами «слово», «звук».</w:t>
      </w:r>
    </w:p>
    <w:p w:rsidR="00315668" w:rsidRPr="008814B5" w:rsidRDefault="00315668" w:rsidP="00AF5948">
      <w:pPr>
        <w:pStyle w:val="13"/>
        <w:rPr>
          <w:rFonts w:ascii="Times New Roman" w:hAnsi="Times New Roman"/>
          <w:b/>
          <w:kern w:val="20"/>
          <w:sz w:val="24"/>
          <w:szCs w:val="24"/>
          <w:lang w:eastAsia="ru-RU"/>
        </w:rPr>
      </w:pPr>
      <w:r w:rsidRPr="008814B5">
        <w:rPr>
          <w:rFonts w:ascii="Times New Roman" w:hAnsi="Times New Roman"/>
          <w:b/>
          <w:kern w:val="20"/>
          <w:sz w:val="24"/>
          <w:szCs w:val="24"/>
          <w:lang w:eastAsia="ru-RU"/>
        </w:rPr>
        <w:t xml:space="preserve"> 4 года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способствовать использованию речи для инициирования общения со взрослыми и сверстниками;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учить отвечать на вопросы, касающиеся ближайшего окружения;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навыки использования вербальных и невербальных средств в общении со взрослыми и сверстниками;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учить понимать и правильно использовать в речи антонимы, синонимы, обобщающие понятия;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навыки использования в речи простые нераспространенные предложения и предложения с однородными членами;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правильное произношение всех звуков родного языка (за исключением некоторых шипящих и сонорных звуков);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навыки построения небольших связных рассказов самостоятельно или с помощью педагога;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 xml:space="preserve">формировать навыки использования в речи элементарных формул (вербальными и невербальными) речевого этикета 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способствовать участию в играх драматизациях по мотивам знакомых сказок;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интерес к слушанию произведений разных жанров;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учить устанавливать легко осознаваемые причинные связи в сюжете;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eastAsia="Calibri" w:hAnsi="Times New Roman"/>
          <w:kern w:val="20"/>
          <w:sz w:val="24"/>
          <w:szCs w:val="24"/>
        </w:rPr>
      </w:pPr>
      <w:r w:rsidRPr="005116DA">
        <w:rPr>
          <w:rFonts w:ascii="Times New Roman" w:eastAsia="Calibri" w:hAnsi="Times New Roman"/>
          <w:kern w:val="20"/>
          <w:sz w:val="24"/>
          <w:szCs w:val="24"/>
        </w:rPr>
        <w:t>знакомить с произведениями детских писателей и поэтов</w:t>
      </w:r>
    </w:p>
    <w:p w:rsidR="00315668" w:rsidRPr="005116DA" w:rsidRDefault="00315668" w:rsidP="006357EA">
      <w:pPr>
        <w:pStyle w:val="13"/>
        <w:numPr>
          <w:ilvl w:val="0"/>
          <w:numId w:val="24"/>
        </w:numPr>
        <w:ind w:left="0"/>
        <w:rPr>
          <w:rFonts w:ascii="Times New Roman" w:hAnsi="Times New Roman"/>
          <w:kern w:val="20"/>
          <w:sz w:val="24"/>
          <w:szCs w:val="24"/>
          <w:lang w:eastAsia="ru-RU"/>
        </w:rPr>
      </w:pPr>
      <w:r w:rsidRPr="005116DA">
        <w:rPr>
          <w:rFonts w:ascii="Times New Roman" w:hAnsi="Times New Roman"/>
          <w:kern w:val="20"/>
          <w:sz w:val="24"/>
          <w:szCs w:val="24"/>
          <w:lang w:eastAsia="ru-RU"/>
        </w:rPr>
        <w:t>формировать представление о том, что слова состоят из звуков, звучат по-разному и сходно, что звуки в слове произносятся в определенной последовательности;</w:t>
      </w:r>
    </w:p>
    <w:p w:rsidR="00315668" w:rsidRPr="005116DA" w:rsidRDefault="00315668" w:rsidP="00AF5948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15668" w:rsidRPr="008814B5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8814B5">
        <w:rPr>
          <w:rFonts w:ascii="Times New Roman" w:hAnsi="Times New Roman"/>
          <w:b/>
          <w:sz w:val="24"/>
          <w:szCs w:val="24"/>
          <w:lang w:eastAsia="ru-RU"/>
        </w:rPr>
        <w:t xml:space="preserve">Задачи по образовательной области "Познавательное развитие"  </w:t>
      </w:r>
    </w:p>
    <w:p w:rsidR="00315668" w:rsidRPr="005116DA" w:rsidRDefault="00315668" w:rsidP="00AF5948">
      <w:pPr>
        <w:pStyle w:val="13"/>
        <w:rPr>
          <w:rFonts w:ascii="Times New Roman" w:eastAsia="Calibri" w:hAnsi="Times New Roman"/>
          <w:sz w:val="24"/>
          <w:szCs w:val="24"/>
        </w:rPr>
      </w:pPr>
    </w:p>
    <w:p w:rsidR="00315668" w:rsidRPr="008814B5" w:rsidRDefault="00315668" w:rsidP="00AF5948">
      <w:pPr>
        <w:pStyle w:val="13"/>
        <w:rPr>
          <w:rFonts w:ascii="Times New Roman" w:eastAsia="Calibri" w:hAnsi="Times New Roman"/>
          <w:i/>
          <w:sz w:val="24"/>
          <w:szCs w:val="24"/>
        </w:rPr>
      </w:pPr>
      <w:r w:rsidRPr="008814B5">
        <w:rPr>
          <w:rFonts w:ascii="Times New Roman" w:eastAsia="Calibri" w:hAnsi="Times New Roman"/>
          <w:i/>
          <w:sz w:val="24"/>
          <w:szCs w:val="24"/>
        </w:rPr>
        <w:t>Сенсорное развитие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1-3 года</w:t>
      </w:r>
    </w:p>
    <w:p w:rsidR="00315668" w:rsidRPr="005116DA" w:rsidRDefault="00315668" w:rsidP="006357EA">
      <w:pPr>
        <w:pStyle w:val="13"/>
        <w:numPr>
          <w:ilvl w:val="0"/>
          <w:numId w:val="25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развивать элементарные представления о величине, форме, цвете, объёме</w:t>
      </w:r>
    </w:p>
    <w:p w:rsidR="00315668" w:rsidRPr="005116DA" w:rsidRDefault="00315668" w:rsidP="006357EA">
      <w:pPr>
        <w:pStyle w:val="13"/>
        <w:numPr>
          <w:ilvl w:val="0"/>
          <w:numId w:val="25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поощрять называние цвета, формы и величины предметов</w:t>
      </w:r>
    </w:p>
    <w:p w:rsidR="00315668" w:rsidRPr="005116DA" w:rsidRDefault="00315668" w:rsidP="006357EA">
      <w:pPr>
        <w:pStyle w:val="13"/>
        <w:numPr>
          <w:ilvl w:val="0"/>
          <w:numId w:val="25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lastRenderedPageBreak/>
        <w:t>развивать сенсорно-аналитическую деятельность – ориентировка в плоскостных и объёмных фигурах, осуществление действий подбора форм по предлагаемому образцу и слову.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 xml:space="preserve"> 4 года</w:t>
      </w:r>
    </w:p>
    <w:p w:rsidR="00315668" w:rsidRPr="005116DA" w:rsidRDefault="00315668" w:rsidP="006357EA">
      <w:pPr>
        <w:pStyle w:val="13"/>
        <w:numPr>
          <w:ilvl w:val="0"/>
          <w:numId w:val="26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учить различать и называть основные сенсорные эталоны и осязаемые свойства предметов</w:t>
      </w:r>
    </w:p>
    <w:p w:rsidR="00315668" w:rsidRPr="005116DA" w:rsidRDefault="00315668" w:rsidP="006357EA">
      <w:pPr>
        <w:pStyle w:val="13"/>
        <w:numPr>
          <w:ilvl w:val="0"/>
          <w:numId w:val="26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развивать сенсорно-аналитическую деятельность – группировать предметы по сенсорным признакам</w:t>
      </w:r>
    </w:p>
    <w:p w:rsidR="00315668" w:rsidRPr="005116DA" w:rsidRDefault="00315668" w:rsidP="006357EA">
      <w:pPr>
        <w:pStyle w:val="13"/>
        <w:numPr>
          <w:ilvl w:val="0"/>
          <w:numId w:val="26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 xml:space="preserve"> создавать условия для элементарной поисковой деятельности и экспериментирования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i/>
          <w:sz w:val="24"/>
          <w:szCs w:val="24"/>
        </w:rPr>
      </w:pPr>
      <w:r w:rsidRPr="008814B5">
        <w:rPr>
          <w:rFonts w:ascii="Times New Roman" w:eastAsia="Calibri" w:hAnsi="Times New Roman"/>
          <w:i/>
          <w:sz w:val="24"/>
          <w:szCs w:val="24"/>
        </w:rPr>
        <w:t>Познавательно-исследовательская и продуктивная (конструктивная) деятельность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3 года</w:t>
      </w:r>
    </w:p>
    <w:p w:rsidR="00315668" w:rsidRPr="005116DA" w:rsidRDefault="00315668" w:rsidP="006357EA">
      <w:pPr>
        <w:pStyle w:val="13"/>
        <w:numPr>
          <w:ilvl w:val="0"/>
          <w:numId w:val="27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побуждать к конструированию несложных построек из 2-3 деталей и обыгрыванию их с помощью взрослого.</w:t>
      </w:r>
    </w:p>
    <w:p w:rsidR="00315668" w:rsidRPr="005116DA" w:rsidRDefault="00315668" w:rsidP="006357EA">
      <w:pPr>
        <w:pStyle w:val="13"/>
        <w:numPr>
          <w:ilvl w:val="0"/>
          <w:numId w:val="27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привлекать</w:t>
      </w:r>
      <w:r w:rsidR="00B61730" w:rsidRPr="005116DA">
        <w:rPr>
          <w:rFonts w:ascii="Times New Roman" w:eastAsia="Calibri" w:hAnsi="Times New Roman"/>
          <w:sz w:val="24"/>
          <w:szCs w:val="24"/>
        </w:rPr>
        <w:t xml:space="preserve"> внимание к выполнению </w:t>
      </w:r>
      <w:r w:rsidRPr="005116DA">
        <w:rPr>
          <w:rFonts w:ascii="Times New Roman" w:eastAsia="Calibri" w:hAnsi="Times New Roman"/>
          <w:sz w:val="24"/>
          <w:szCs w:val="24"/>
        </w:rPr>
        <w:t xml:space="preserve"> конструкций из природного и бросового материала.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3-4 года</w:t>
      </w:r>
    </w:p>
    <w:p w:rsidR="00315668" w:rsidRPr="005116DA" w:rsidRDefault="00315668" w:rsidP="006357EA">
      <w:pPr>
        <w:pStyle w:val="13"/>
        <w:numPr>
          <w:ilvl w:val="0"/>
          <w:numId w:val="28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способствовать запоминанию, называнию и правильному использованию деталей строительного материала.</w:t>
      </w:r>
    </w:p>
    <w:p w:rsidR="00315668" w:rsidRPr="005116DA" w:rsidRDefault="00315668" w:rsidP="006357EA">
      <w:pPr>
        <w:pStyle w:val="13"/>
        <w:numPr>
          <w:ilvl w:val="0"/>
          <w:numId w:val="28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помогать пользоваться простыми способами конструирования: конструированию по образцу, по заданию взрослого, по замыслу.</w:t>
      </w:r>
    </w:p>
    <w:p w:rsidR="00315668" w:rsidRPr="005116DA" w:rsidRDefault="00315668" w:rsidP="006357EA">
      <w:pPr>
        <w:pStyle w:val="13"/>
        <w:numPr>
          <w:ilvl w:val="0"/>
          <w:numId w:val="28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развивать умения анализировать созданные и будущие постройки, выполнять действия замещения недостающих строительных деталей другими.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i/>
          <w:sz w:val="24"/>
          <w:szCs w:val="24"/>
        </w:rPr>
      </w:pPr>
      <w:r w:rsidRPr="008814B5">
        <w:rPr>
          <w:rFonts w:ascii="Times New Roman" w:eastAsia="Calibri" w:hAnsi="Times New Roman"/>
          <w:i/>
          <w:sz w:val="24"/>
          <w:szCs w:val="24"/>
        </w:rPr>
        <w:t>Формирование элементарных математических представлений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1-3 года</w:t>
      </w:r>
    </w:p>
    <w:p w:rsidR="00315668" w:rsidRPr="005116DA" w:rsidRDefault="00315668" w:rsidP="006357EA">
      <w:pPr>
        <w:pStyle w:val="13"/>
        <w:numPr>
          <w:ilvl w:val="0"/>
          <w:numId w:val="29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способствовать овладению действиями по образованию группы из однородных предметов, различению один и много, много и мало предметов.</w:t>
      </w:r>
    </w:p>
    <w:p w:rsidR="00315668" w:rsidRPr="005116DA" w:rsidRDefault="00315668" w:rsidP="006357EA">
      <w:pPr>
        <w:pStyle w:val="13"/>
        <w:numPr>
          <w:ilvl w:val="0"/>
          <w:numId w:val="29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учить различать и называть предметы контрастных размеров (большие и маленькие предметы), разной формы.</w:t>
      </w:r>
    </w:p>
    <w:p w:rsidR="00315668" w:rsidRPr="005116DA" w:rsidRDefault="00315668" w:rsidP="006357EA">
      <w:pPr>
        <w:pStyle w:val="13"/>
        <w:numPr>
          <w:ilvl w:val="0"/>
          <w:numId w:val="29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развивать пространственное мышл</w:t>
      </w:r>
      <w:r w:rsidR="00B61730" w:rsidRPr="005116DA">
        <w:rPr>
          <w:rFonts w:ascii="Times New Roman" w:eastAsia="Calibri" w:hAnsi="Times New Roman"/>
          <w:sz w:val="24"/>
          <w:szCs w:val="24"/>
        </w:rPr>
        <w:t>ение (</w:t>
      </w:r>
      <w:r w:rsidR="00B61730" w:rsidRPr="005116DA">
        <w:rPr>
          <w:rFonts w:ascii="Times New Roman" w:eastAsia="Calibri" w:hAnsi="Times New Roman"/>
          <w:sz w:val="24"/>
          <w:szCs w:val="24"/>
        </w:rPr>
        <w:tab/>
        <w:t xml:space="preserve">ориентировка в </w:t>
      </w:r>
      <w:r w:rsidRPr="005116DA">
        <w:rPr>
          <w:rFonts w:ascii="Times New Roman" w:eastAsia="Calibri" w:hAnsi="Times New Roman"/>
          <w:sz w:val="24"/>
          <w:szCs w:val="24"/>
        </w:rPr>
        <w:t xml:space="preserve"> пространст</w:t>
      </w:r>
      <w:r w:rsidR="00B61730" w:rsidRPr="005116DA">
        <w:rPr>
          <w:rFonts w:ascii="Times New Roman" w:eastAsia="Calibri" w:hAnsi="Times New Roman"/>
          <w:sz w:val="24"/>
          <w:szCs w:val="24"/>
        </w:rPr>
        <w:t xml:space="preserve">ве группы, участка , в частях </w:t>
      </w:r>
      <w:r w:rsidRPr="005116DA">
        <w:rPr>
          <w:rFonts w:ascii="Times New Roman" w:eastAsia="Calibri" w:hAnsi="Times New Roman"/>
          <w:sz w:val="24"/>
          <w:szCs w:val="24"/>
        </w:rPr>
        <w:t xml:space="preserve"> тела)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3-4 года</w:t>
      </w:r>
    </w:p>
    <w:p w:rsidR="00315668" w:rsidRPr="005116DA" w:rsidRDefault="00315668" w:rsidP="006357EA">
      <w:pPr>
        <w:pStyle w:val="13"/>
        <w:numPr>
          <w:ilvl w:val="0"/>
          <w:numId w:val="30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 xml:space="preserve">способствовать овладению элементарными навыками сравнения </w:t>
      </w:r>
      <w:r w:rsidR="00B61730" w:rsidRPr="005116DA">
        <w:rPr>
          <w:rFonts w:ascii="Times New Roman" w:eastAsia="Calibri" w:hAnsi="Times New Roman"/>
          <w:sz w:val="24"/>
          <w:szCs w:val="24"/>
        </w:rPr>
        <w:t xml:space="preserve">групп предметов, счетом </w:t>
      </w:r>
      <w:r w:rsidRPr="005116DA">
        <w:rPr>
          <w:rFonts w:ascii="Times New Roman" w:eastAsia="Calibri" w:hAnsi="Times New Roman"/>
          <w:sz w:val="24"/>
          <w:szCs w:val="24"/>
        </w:rPr>
        <w:t>в пределах 5.</w:t>
      </w:r>
    </w:p>
    <w:p w:rsidR="00315668" w:rsidRPr="005116DA" w:rsidRDefault="00B61730" w:rsidP="006357EA">
      <w:pPr>
        <w:pStyle w:val="13"/>
        <w:numPr>
          <w:ilvl w:val="0"/>
          <w:numId w:val="30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 xml:space="preserve">побуждать к выделению </w:t>
      </w:r>
      <w:r w:rsidR="00315668" w:rsidRPr="005116DA">
        <w:rPr>
          <w:rFonts w:ascii="Times New Roman" w:eastAsia="Calibri" w:hAnsi="Times New Roman"/>
          <w:sz w:val="24"/>
          <w:szCs w:val="24"/>
        </w:rPr>
        <w:t xml:space="preserve"> величины протяженных предметов, выполняя действия наложения и приложения.</w:t>
      </w:r>
    </w:p>
    <w:p w:rsidR="00315668" w:rsidRPr="005116DA" w:rsidRDefault="00315668" w:rsidP="006357EA">
      <w:pPr>
        <w:pStyle w:val="13"/>
        <w:numPr>
          <w:ilvl w:val="0"/>
          <w:numId w:val="30"/>
        </w:numPr>
        <w:ind w:left="0"/>
        <w:rPr>
          <w:rFonts w:ascii="Times New Roman" w:eastAsia="Calibri" w:hAnsi="Times New Roman"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способствовать овладению элементарными навыками ориентировки в пространстве.</w:t>
      </w:r>
    </w:p>
    <w:p w:rsidR="00315668" w:rsidRPr="005116DA" w:rsidRDefault="00074FCD" w:rsidP="006357EA">
      <w:pPr>
        <w:pStyle w:val="13"/>
        <w:numPr>
          <w:ilvl w:val="0"/>
          <w:numId w:val="30"/>
        </w:numPr>
        <w:ind w:left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формировать временные ориентировки</w:t>
      </w:r>
      <w:r w:rsidR="00315668" w:rsidRPr="005116DA">
        <w:rPr>
          <w:rFonts w:ascii="Times New Roman" w:eastAsia="Calibri" w:hAnsi="Times New Roman"/>
          <w:sz w:val="24"/>
          <w:szCs w:val="24"/>
        </w:rPr>
        <w:t xml:space="preserve"> в частях суток, днях недели, временах года.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i/>
          <w:sz w:val="24"/>
          <w:szCs w:val="24"/>
        </w:rPr>
      </w:pPr>
      <w:r w:rsidRPr="005116DA">
        <w:rPr>
          <w:rFonts w:ascii="Times New Roman" w:eastAsia="Calibri" w:hAnsi="Times New Roman"/>
          <w:sz w:val="24"/>
          <w:szCs w:val="24"/>
        </w:rPr>
        <w:t>Ф</w:t>
      </w:r>
      <w:r w:rsidRPr="008814B5">
        <w:rPr>
          <w:rFonts w:ascii="Times New Roman" w:eastAsia="Calibri" w:hAnsi="Times New Roman"/>
          <w:i/>
          <w:sz w:val="24"/>
          <w:szCs w:val="24"/>
        </w:rPr>
        <w:t>ормирование целостной картины мира, расширение кругозора детей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1-3 года</w:t>
      </w:r>
    </w:p>
    <w:p w:rsidR="00315668" w:rsidRPr="005116DA" w:rsidRDefault="00315668" w:rsidP="006357EA">
      <w:pPr>
        <w:pStyle w:val="13"/>
        <w:numPr>
          <w:ilvl w:val="0"/>
          <w:numId w:val="3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обогащать позна</w:t>
      </w:r>
      <w:r w:rsidR="00074FCD">
        <w:rPr>
          <w:rFonts w:ascii="Times New Roman" w:hAnsi="Times New Roman"/>
          <w:sz w:val="24"/>
          <w:szCs w:val="24"/>
          <w:lang w:eastAsia="ru-RU"/>
        </w:rPr>
        <w:t>вательный опыт,  представления о человеке , о себе – о</w:t>
      </w:r>
      <w:r w:rsidRPr="005116DA">
        <w:rPr>
          <w:rFonts w:ascii="Times New Roman" w:hAnsi="Times New Roman"/>
          <w:sz w:val="24"/>
          <w:szCs w:val="24"/>
          <w:lang w:eastAsia="ru-RU"/>
        </w:rPr>
        <w:t xml:space="preserve"> физических особенностях; эмоциональных состояни</w:t>
      </w:r>
      <w:r w:rsidR="00074FCD">
        <w:rPr>
          <w:rFonts w:ascii="Times New Roman" w:hAnsi="Times New Roman"/>
          <w:sz w:val="24"/>
          <w:szCs w:val="24"/>
          <w:lang w:eastAsia="ru-RU"/>
        </w:rPr>
        <w:t xml:space="preserve">ях; деятельности близких </w:t>
      </w:r>
      <w:r w:rsidRPr="005116DA">
        <w:rPr>
          <w:rFonts w:ascii="Times New Roman" w:hAnsi="Times New Roman"/>
          <w:sz w:val="24"/>
          <w:szCs w:val="24"/>
          <w:lang w:eastAsia="ru-RU"/>
        </w:rPr>
        <w:t xml:space="preserve"> людей.</w:t>
      </w:r>
    </w:p>
    <w:p w:rsidR="00315668" w:rsidRPr="005116DA" w:rsidRDefault="00315668" w:rsidP="006357EA">
      <w:pPr>
        <w:pStyle w:val="13"/>
        <w:numPr>
          <w:ilvl w:val="0"/>
          <w:numId w:val="3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организовывать деятельность по накоплению представлений о предметах, действиях с ними, их назначении: предметы домашнего обихода, игрушки, орудия труда.</w:t>
      </w:r>
    </w:p>
    <w:p w:rsidR="00315668" w:rsidRPr="005116DA" w:rsidRDefault="00315668" w:rsidP="006357EA">
      <w:pPr>
        <w:pStyle w:val="13"/>
        <w:numPr>
          <w:ilvl w:val="0"/>
          <w:numId w:val="3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создавать условия для накопления представлений о живой природе: растительный мир, животный мир: домашние животные и их детеныши, животные – обитатели леса, птицы;</w:t>
      </w:r>
    </w:p>
    <w:p w:rsidR="00315668" w:rsidRDefault="00315668" w:rsidP="006357EA">
      <w:pPr>
        <w:pStyle w:val="13"/>
        <w:numPr>
          <w:ilvl w:val="0"/>
          <w:numId w:val="3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способствовать накоплению представлений о неживой природе, явлениях природы: временах года, их особенностях, сезонных изменениях в природе, погодных явлениях и отношении к ним людей;</w:t>
      </w:r>
    </w:p>
    <w:p w:rsidR="00315668" w:rsidRPr="008814B5" w:rsidRDefault="00315668" w:rsidP="006357EA">
      <w:pPr>
        <w:pStyle w:val="13"/>
        <w:numPr>
          <w:ilvl w:val="0"/>
          <w:numId w:val="31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8814B5">
        <w:rPr>
          <w:rFonts w:ascii="Times New Roman" w:hAnsi="Times New Roman"/>
          <w:sz w:val="24"/>
          <w:szCs w:val="24"/>
          <w:lang w:eastAsia="ru-RU"/>
        </w:rPr>
        <w:t>знакомить с явлениями общественной жизни: профессии, транспорт праздники.</w:t>
      </w:r>
    </w:p>
    <w:p w:rsidR="00315668" w:rsidRPr="008814B5" w:rsidRDefault="00315668" w:rsidP="00AF5948">
      <w:pPr>
        <w:pStyle w:val="13"/>
        <w:rPr>
          <w:rFonts w:ascii="Times New Roman" w:eastAsia="Calibri" w:hAnsi="Times New Roman"/>
          <w:b/>
          <w:sz w:val="24"/>
          <w:szCs w:val="24"/>
        </w:rPr>
      </w:pPr>
      <w:r w:rsidRPr="008814B5">
        <w:rPr>
          <w:rFonts w:ascii="Times New Roman" w:eastAsia="Calibri" w:hAnsi="Times New Roman"/>
          <w:b/>
          <w:sz w:val="24"/>
          <w:szCs w:val="24"/>
        </w:rPr>
        <w:t>3-4 года</w:t>
      </w:r>
    </w:p>
    <w:p w:rsidR="00315668" w:rsidRPr="005116DA" w:rsidRDefault="00315668" w:rsidP="006357EA">
      <w:pPr>
        <w:pStyle w:val="13"/>
        <w:numPr>
          <w:ilvl w:val="0"/>
          <w:numId w:val="3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создавать условия для накопления пред</w:t>
      </w:r>
      <w:r w:rsidR="00B61730" w:rsidRPr="005116DA">
        <w:rPr>
          <w:rFonts w:ascii="Times New Roman" w:hAnsi="Times New Roman"/>
          <w:sz w:val="24"/>
          <w:szCs w:val="24"/>
          <w:lang w:eastAsia="ru-RU"/>
        </w:rPr>
        <w:t xml:space="preserve">ставлений о предметах </w:t>
      </w:r>
      <w:r w:rsidRPr="005116DA">
        <w:rPr>
          <w:rFonts w:ascii="Times New Roman" w:hAnsi="Times New Roman"/>
          <w:sz w:val="24"/>
          <w:szCs w:val="24"/>
          <w:lang w:eastAsia="ru-RU"/>
        </w:rPr>
        <w:t xml:space="preserve"> окружения, их функциональном назначении.</w:t>
      </w:r>
    </w:p>
    <w:p w:rsidR="00315668" w:rsidRPr="005116DA" w:rsidRDefault="00315668" w:rsidP="006357EA">
      <w:pPr>
        <w:pStyle w:val="13"/>
        <w:numPr>
          <w:ilvl w:val="0"/>
          <w:numId w:val="3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развивать умения группировать и классифицировать пред</w:t>
      </w:r>
      <w:r w:rsidR="00B61730" w:rsidRPr="005116DA">
        <w:rPr>
          <w:rFonts w:ascii="Times New Roman" w:hAnsi="Times New Roman"/>
          <w:sz w:val="24"/>
          <w:szCs w:val="24"/>
          <w:lang w:eastAsia="ru-RU"/>
        </w:rPr>
        <w:t xml:space="preserve">меты, выделяя признаки </w:t>
      </w:r>
      <w:r w:rsidRPr="005116DA">
        <w:rPr>
          <w:rFonts w:ascii="Times New Roman" w:hAnsi="Times New Roman"/>
          <w:sz w:val="24"/>
          <w:szCs w:val="24"/>
          <w:lang w:eastAsia="ru-RU"/>
        </w:rPr>
        <w:t xml:space="preserve"> (цвет, форма, материал).</w:t>
      </w:r>
    </w:p>
    <w:p w:rsidR="00315668" w:rsidRPr="005116DA" w:rsidRDefault="00315668" w:rsidP="006357EA">
      <w:pPr>
        <w:pStyle w:val="13"/>
        <w:numPr>
          <w:ilvl w:val="0"/>
          <w:numId w:val="3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побуждать давать названия растений, животных, выделять особенности их внешнего вида, условий существования, поведения.</w:t>
      </w:r>
    </w:p>
    <w:p w:rsidR="00315668" w:rsidRDefault="00315668" w:rsidP="006357EA">
      <w:pPr>
        <w:pStyle w:val="13"/>
        <w:numPr>
          <w:ilvl w:val="0"/>
          <w:numId w:val="32"/>
        </w:numPr>
        <w:ind w:left="0"/>
        <w:rPr>
          <w:rFonts w:ascii="Times New Roman" w:hAnsi="Times New Roman"/>
          <w:sz w:val="24"/>
          <w:szCs w:val="24"/>
          <w:lang w:eastAsia="ru-RU"/>
        </w:rPr>
      </w:pPr>
      <w:r w:rsidRPr="005116DA">
        <w:rPr>
          <w:rFonts w:ascii="Times New Roman" w:hAnsi="Times New Roman"/>
          <w:sz w:val="24"/>
          <w:szCs w:val="24"/>
          <w:lang w:eastAsia="ru-RU"/>
        </w:rPr>
        <w:t>направлять действия детей на установление элементарных причинно-следственных связей и зависимостей между явлениями живой и неживой природы.</w:t>
      </w:r>
    </w:p>
    <w:p w:rsidR="008D1B80" w:rsidRPr="005116DA" w:rsidRDefault="008D1B80" w:rsidP="008D1B80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8814B5" w:rsidRDefault="00315668" w:rsidP="00AF5948">
      <w:pPr>
        <w:pStyle w:val="13"/>
        <w:rPr>
          <w:rFonts w:ascii="Times New Roman" w:hAnsi="Times New Roman"/>
          <w:b/>
          <w:sz w:val="24"/>
          <w:szCs w:val="24"/>
          <w:lang w:eastAsia="ru-RU"/>
        </w:rPr>
      </w:pPr>
      <w:r w:rsidRPr="008814B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II. Содержательный раздел программы  </w:t>
      </w:r>
    </w:p>
    <w:p w:rsidR="00315668" w:rsidRPr="008814B5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15668" w:rsidRPr="008814B5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14B5">
        <w:rPr>
          <w:rFonts w:ascii="Times New Roman" w:hAnsi="Times New Roman"/>
          <w:b/>
          <w:color w:val="000000"/>
          <w:sz w:val="24"/>
          <w:szCs w:val="24"/>
          <w:lang w:eastAsia="ru-RU"/>
        </w:rPr>
        <w:t>2.1. Модель организации  коррекционно-образовательного процесса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39F">
        <w:rPr>
          <w:rFonts w:ascii="Times New Roman" w:hAnsi="Times New Roman"/>
          <w:b/>
          <w:color w:val="000000"/>
          <w:sz w:val="24"/>
          <w:szCs w:val="24"/>
          <w:lang w:eastAsia="ru-RU"/>
        </w:rPr>
        <w:t>Диагностическая работа</w:t>
      </w:r>
      <w:r w:rsidRPr="005116DA">
        <w:rPr>
          <w:rFonts w:ascii="Times New Roman" w:hAnsi="Times New Roman"/>
          <w:color w:val="000000"/>
          <w:sz w:val="24"/>
          <w:szCs w:val="24"/>
          <w:lang w:eastAsia="ru-RU"/>
        </w:rPr>
        <w:t>:   Обеспечивает своевременное выявление детей с нарушениями  развития,    определение  профилактики вторичных нарушений</w:t>
      </w:r>
      <w:r w:rsidR="003F616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639F" w:rsidRDefault="00315668" w:rsidP="00AF5948">
      <w:pPr>
        <w:pStyle w:val="13"/>
        <w:rPr>
          <w:rFonts w:ascii="Times New Roman" w:hAnsi="Times New Roman"/>
          <w:sz w:val="24"/>
          <w:szCs w:val="24"/>
        </w:rPr>
      </w:pPr>
      <w:r w:rsidRPr="000D639F">
        <w:rPr>
          <w:rFonts w:ascii="Times New Roman" w:hAnsi="Times New Roman"/>
          <w:b/>
          <w:sz w:val="24"/>
          <w:szCs w:val="24"/>
        </w:rPr>
        <w:t>Коррекционно-развивающая работа</w:t>
      </w:r>
      <w:r w:rsidRPr="000D639F">
        <w:rPr>
          <w:rFonts w:ascii="Times New Roman" w:hAnsi="Times New Roman"/>
          <w:sz w:val="24"/>
          <w:szCs w:val="24"/>
        </w:rPr>
        <w:t xml:space="preserve">: Обеспечивает </w:t>
      </w:r>
      <w:r w:rsidRPr="000D639F">
        <w:rPr>
          <w:rFonts w:ascii="Times New Roman" w:hAnsi="Times New Roman"/>
          <w:sz w:val="24"/>
          <w:szCs w:val="24"/>
        </w:rPr>
        <w:tab/>
        <w:t>своевременн</w:t>
      </w:r>
      <w:r w:rsidR="003F616A" w:rsidRPr="000D639F">
        <w:rPr>
          <w:rFonts w:ascii="Times New Roman" w:hAnsi="Times New Roman"/>
          <w:sz w:val="24"/>
          <w:szCs w:val="24"/>
        </w:rPr>
        <w:t xml:space="preserve">ую профессиональную </w:t>
      </w:r>
      <w:r w:rsidR="003F616A" w:rsidRPr="000D639F">
        <w:rPr>
          <w:rFonts w:ascii="Times New Roman" w:hAnsi="Times New Roman"/>
          <w:sz w:val="24"/>
          <w:szCs w:val="24"/>
        </w:rPr>
        <w:tab/>
        <w:t xml:space="preserve">коррекцию  </w:t>
      </w:r>
      <w:r w:rsidR="000D639F">
        <w:rPr>
          <w:rFonts w:ascii="Times New Roman" w:hAnsi="Times New Roman"/>
          <w:sz w:val="24"/>
          <w:szCs w:val="24"/>
        </w:rPr>
        <w:t xml:space="preserve">нарушения, </w:t>
      </w:r>
      <w:r w:rsidR="000D639F">
        <w:rPr>
          <w:rFonts w:ascii="Times New Roman" w:hAnsi="Times New Roman"/>
          <w:sz w:val="24"/>
          <w:szCs w:val="24"/>
        </w:rPr>
        <w:tab/>
        <w:t xml:space="preserve">создание </w:t>
      </w:r>
      <w:r w:rsidR="000D639F">
        <w:rPr>
          <w:rFonts w:ascii="Times New Roman" w:hAnsi="Times New Roman"/>
          <w:sz w:val="24"/>
          <w:szCs w:val="24"/>
        </w:rPr>
        <w:tab/>
        <w:t xml:space="preserve">условий </w:t>
      </w:r>
      <w:r w:rsidRPr="000D639F">
        <w:rPr>
          <w:rFonts w:ascii="Times New Roman" w:hAnsi="Times New Roman"/>
          <w:sz w:val="24"/>
          <w:szCs w:val="24"/>
        </w:rPr>
        <w:t xml:space="preserve">для создавая </w:t>
      </w:r>
      <w:r w:rsidRPr="000D639F">
        <w:rPr>
          <w:rFonts w:ascii="Times New Roman" w:hAnsi="Times New Roman"/>
          <w:sz w:val="24"/>
          <w:szCs w:val="24"/>
        </w:rPr>
        <w:tab/>
        <w:t xml:space="preserve">условия </w:t>
      </w:r>
      <w:r w:rsidRPr="000D639F">
        <w:rPr>
          <w:rFonts w:ascii="Times New Roman" w:hAnsi="Times New Roman"/>
          <w:sz w:val="24"/>
          <w:szCs w:val="24"/>
        </w:rPr>
        <w:tab/>
        <w:t xml:space="preserve">для </w:t>
      </w:r>
      <w:r w:rsidRPr="000D639F">
        <w:rPr>
          <w:rFonts w:ascii="Times New Roman" w:hAnsi="Times New Roman"/>
          <w:sz w:val="24"/>
          <w:szCs w:val="24"/>
        </w:rPr>
        <w:tab/>
        <w:t xml:space="preserve">освоения профилактики </w:t>
      </w:r>
      <w:r w:rsidRPr="000D639F">
        <w:rPr>
          <w:rFonts w:ascii="Times New Roman" w:hAnsi="Times New Roman"/>
          <w:sz w:val="24"/>
          <w:szCs w:val="24"/>
        </w:rPr>
        <w:tab/>
        <w:t>ил</w:t>
      </w:r>
      <w:r w:rsidR="000D639F">
        <w:rPr>
          <w:rFonts w:ascii="Times New Roman" w:hAnsi="Times New Roman"/>
          <w:sz w:val="24"/>
          <w:szCs w:val="24"/>
        </w:rPr>
        <w:t xml:space="preserve">и </w:t>
      </w:r>
      <w:r w:rsidRPr="000D639F">
        <w:rPr>
          <w:rFonts w:ascii="Times New Roman" w:hAnsi="Times New Roman"/>
          <w:sz w:val="24"/>
          <w:szCs w:val="24"/>
        </w:rPr>
        <w:t>коррекции нарушений</w:t>
      </w:r>
    </w:p>
    <w:p w:rsidR="008814B5" w:rsidRDefault="000D639F" w:rsidP="00AF5948">
      <w:pPr>
        <w:pStyle w:val="13"/>
        <w:rPr>
          <w:rFonts w:ascii="Times New Roman" w:hAnsi="Times New Roman"/>
          <w:sz w:val="24"/>
          <w:szCs w:val="24"/>
        </w:rPr>
      </w:pPr>
      <w:r w:rsidRPr="000D639F">
        <w:rPr>
          <w:rFonts w:ascii="Times New Roman" w:hAnsi="Times New Roman"/>
          <w:b/>
          <w:sz w:val="24"/>
          <w:szCs w:val="24"/>
        </w:rPr>
        <w:t>Профилактическая  работа</w:t>
      </w:r>
      <w:r>
        <w:rPr>
          <w:rFonts w:ascii="Times New Roman" w:hAnsi="Times New Roman"/>
          <w:sz w:val="24"/>
          <w:szCs w:val="24"/>
        </w:rPr>
        <w:t xml:space="preserve">: обеспечивает </w:t>
      </w:r>
      <w:r w:rsidR="00315668" w:rsidRPr="000D639F">
        <w:rPr>
          <w:rFonts w:ascii="Times New Roman" w:hAnsi="Times New Roman"/>
          <w:sz w:val="24"/>
          <w:szCs w:val="24"/>
        </w:rPr>
        <w:t>непрерывность коррекционн</w:t>
      </w:r>
      <w:r>
        <w:rPr>
          <w:rFonts w:ascii="Times New Roman" w:hAnsi="Times New Roman"/>
          <w:sz w:val="24"/>
          <w:szCs w:val="24"/>
        </w:rPr>
        <w:t xml:space="preserve">о-развивающего   сопровождения </w:t>
      </w:r>
      <w:r w:rsidR="00315668" w:rsidRPr="000D639F">
        <w:rPr>
          <w:rFonts w:ascii="Times New Roman" w:hAnsi="Times New Roman"/>
          <w:sz w:val="24"/>
          <w:szCs w:val="24"/>
        </w:rPr>
        <w:t xml:space="preserve">воспитанника с нарушениями </w:t>
      </w:r>
      <w:r>
        <w:rPr>
          <w:rFonts w:ascii="Times New Roman" w:hAnsi="Times New Roman"/>
          <w:sz w:val="24"/>
          <w:szCs w:val="24"/>
        </w:rPr>
        <w:t xml:space="preserve">речевого развития  и созданием </w:t>
      </w:r>
      <w:r w:rsidR="00315668" w:rsidRPr="000D639F">
        <w:rPr>
          <w:rFonts w:ascii="Times New Roman" w:hAnsi="Times New Roman"/>
          <w:sz w:val="24"/>
          <w:szCs w:val="24"/>
        </w:rPr>
        <w:t>условий для своевременной профилактики речевых нарушений. Проводится с педагогами, родителями.</w:t>
      </w:r>
    </w:p>
    <w:p w:rsidR="000D639F" w:rsidRPr="000D639F" w:rsidRDefault="000D639F" w:rsidP="00AF5948">
      <w:pPr>
        <w:pStyle w:val="13"/>
        <w:rPr>
          <w:rFonts w:ascii="Times New Roman" w:hAnsi="Times New Roman"/>
          <w:sz w:val="24"/>
          <w:szCs w:val="24"/>
        </w:rPr>
      </w:pPr>
    </w:p>
    <w:p w:rsidR="00315668" w:rsidRPr="000D639F" w:rsidRDefault="00315668" w:rsidP="00AF5948">
      <w:pPr>
        <w:pStyle w:val="13"/>
        <w:rPr>
          <w:rFonts w:ascii="Times New Roman" w:hAnsi="Times New Roman"/>
          <w:sz w:val="24"/>
          <w:szCs w:val="24"/>
        </w:rPr>
      </w:pPr>
      <w:r w:rsidRPr="000D639F">
        <w:rPr>
          <w:rFonts w:ascii="Times New Roman" w:hAnsi="Times New Roman"/>
          <w:sz w:val="24"/>
          <w:szCs w:val="24"/>
        </w:rPr>
        <w:t>Содержание коррекционно-образовательного процесса</w:t>
      </w:r>
      <w:r w:rsidR="003F616A" w:rsidRPr="000D639F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0439" w:type="dxa"/>
        <w:tblInd w:w="-96" w:type="dxa"/>
        <w:tblLayout w:type="fixed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2"/>
        <w:gridCol w:w="1119"/>
        <w:gridCol w:w="992"/>
        <w:gridCol w:w="7796"/>
      </w:tblGrid>
      <w:tr w:rsidR="00315668" w:rsidRPr="003F616A" w:rsidTr="008D1B80">
        <w:trPr>
          <w:trHeight w:val="2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Этап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Задача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Воз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Содержание этапа </w:t>
            </w:r>
          </w:p>
        </w:tc>
      </w:tr>
      <w:tr w:rsidR="00315668" w:rsidRPr="003F616A" w:rsidTr="008D1B80">
        <w:trPr>
          <w:cantSplit/>
          <w:trHeight w:val="27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                     Профилактический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Обеспечение условий для профилактики речевых нару</w:t>
            </w:r>
            <w:r w:rsidR="008D1B80">
              <w:rPr>
                <w:rFonts w:ascii="Times New Roman" w:hAnsi="Times New Roman"/>
                <w:sz w:val="20"/>
                <w:szCs w:val="20"/>
              </w:rPr>
              <w:t xml:space="preserve">шений у детей раннего возраста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до 2 лет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Рекомендации педагогам, родителям: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Создавать микросоциум, являющийся базой для речевого развития воспитанников, через реализацию следующих направлений: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- создание условий для эмоционального комфорта и обогащения жизни ребенка положительными событиями, переживаниями, впечатлениями;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обогащение чувственного опыта ребенка;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развитие неречевых психических функций, составляющих анализаторную основу развития речи;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- развитие речевой функциональной системы.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- направлять усилия  на создание социально игровых, а затем реальных коммуникативных ситуаций для побуждения самостоятельного речевого высказывания. Алгоритм побуждения высказывания: создание образа, фиксация в речи, ребенок входит в образ, образ вызывает потребность говорить.  </w:t>
            </w:r>
          </w:p>
        </w:tc>
      </w:tr>
      <w:tr w:rsidR="00315668" w:rsidRPr="003F616A" w:rsidTr="008D1B80">
        <w:trPr>
          <w:cantSplit/>
          <w:trHeight w:val="14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5668" w:rsidRPr="003F616A" w:rsidRDefault="003F616A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315668" w:rsidRPr="003F616A">
              <w:rPr>
                <w:rFonts w:ascii="Times New Roman" w:hAnsi="Times New Roman"/>
                <w:sz w:val="20"/>
                <w:szCs w:val="20"/>
              </w:rPr>
              <w:t>Диагности</w:t>
            </w:r>
            <w:r w:rsidR="000D639F">
              <w:rPr>
                <w:rFonts w:ascii="Times New Roman" w:hAnsi="Times New Roman"/>
                <w:sz w:val="20"/>
                <w:szCs w:val="20"/>
              </w:rPr>
              <w:t>чески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              ческий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Обследование речевого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F616A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 год</w:t>
            </w:r>
            <w:r w:rsidR="00315668" w:rsidRPr="003F61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>Проводится диагностика  имеющихся нарушений.</w:t>
            </w:r>
          </w:p>
        </w:tc>
      </w:tr>
      <w:tr w:rsidR="00315668" w:rsidRPr="003F616A" w:rsidTr="008D1B80">
        <w:trPr>
          <w:cantSplit/>
          <w:trHeight w:val="1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      практический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Обеспечение условий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коррекции и компенсации  </w:t>
            </w:r>
          </w:p>
          <w:p w:rsidR="00315668" w:rsidRPr="003F616A" w:rsidRDefault="003F616A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F616A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 год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В процессе разных видов деятельности детей специалист обеспечивает коррекционно-развивающую  работу. </w:t>
            </w:r>
          </w:p>
          <w:p w:rsidR="00315668" w:rsidRPr="003F616A" w:rsidRDefault="00315668" w:rsidP="00AF594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3F61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15668" w:rsidRPr="003F616A" w:rsidRDefault="00315668" w:rsidP="00AF5948">
      <w:pPr>
        <w:pStyle w:val="1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616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977E7" w:rsidRPr="005116DA" w:rsidRDefault="00C977E7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0D639F" w:rsidRDefault="00315668" w:rsidP="00AF5948">
      <w:pPr>
        <w:pStyle w:val="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D639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2.2.Содержание коррекционно-развивающей работы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0D639F" w:rsidRDefault="00315668" w:rsidP="00AF5948">
      <w:pPr>
        <w:pStyle w:val="13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0D639F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315668" w:rsidRPr="005116DA" w:rsidRDefault="00315668" w:rsidP="00AF5948">
      <w:pPr>
        <w:pStyle w:val="1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Образовательная область «Познавательное развитие» включает: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0D639F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Сенсорное развитие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Имеющиеся нарушения зрения, слуха, опорно-двигательного аппарата препятствуют полноценному сенсорному развитию, поэтому при организации работы по сенсорному развитию необходимо учитывать психофизические особенности каждого ребенка. Это находит отражение в способах 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lastRenderedPageBreak/>
        <w:t>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0D639F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и конструктивной деятельности, направленное на формирование правильного восприятия пространства, целостного во</w:t>
      </w:r>
      <w:r w:rsidR="000D639F">
        <w:rPr>
          <w:rFonts w:ascii="Times New Roman" w:eastAsia="Arial" w:hAnsi="Times New Roman"/>
          <w:color w:val="000000"/>
          <w:sz w:val="24"/>
          <w:szCs w:val="24"/>
          <w:lang w:eastAsia="ru-RU"/>
        </w:rPr>
        <w:t>сприятия предмета, развитие мел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Учитывая быструю утомляемость , образовательную деятельность следует планировать на доступном материале, чтобы ребенок мог увидеть результат сво</w:t>
      </w:r>
      <w:r w:rsidR="000D639F">
        <w:rPr>
          <w:rFonts w:ascii="Times New Roman" w:eastAsia="Arial" w:hAnsi="Times New Roman"/>
          <w:color w:val="000000"/>
          <w:sz w:val="24"/>
          <w:szCs w:val="24"/>
          <w:lang w:eastAsia="ru-RU"/>
        </w:rPr>
        <w:t>ей деятельности. Необходимо при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>менять различные формы поощрения дошкольников, которым особенно трудно выполнять задания (дети с ДЦП).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0D639F">
        <w:rPr>
          <w:rFonts w:ascii="Times New Roman" w:eastAsia="Arial" w:hAnsi="Times New Roman"/>
          <w:i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5116D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</w:r>
    </w:p>
    <w:p w:rsidR="00315668" w:rsidRPr="005116DA" w:rsidRDefault="00315668" w:rsidP="00AF5948">
      <w:pPr>
        <w:pStyle w:val="13"/>
        <w:rPr>
          <w:rFonts w:ascii="Times New Roman" w:eastAsia="Arial" w:hAnsi="Times New Roman"/>
          <w:sz w:val="24"/>
          <w:szCs w:val="24"/>
        </w:rPr>
      </w:pPr>
      <w:r w:rsidRPr="005116DA">
        <w:rPr>
          <w:rFonts w:ascii="Times New Roman" w:eastAsia="Arial" w:hAnsi="Times New Roman"/>
          <w:sz w:val="24"/>
          <w:szCs w:val="24"/>
        </w:rPr>
        <w:t>При обучении необходимо опираться на сохранные анализаторы, использовать принципы наглядности, от простого к сложному. Количественные представления следует обогащать в процессе различных видов деятельности.</w:t>
      </w:r>
    </w:p>
    <w:p w:rsidR="00315668" w:rsidRDefault="00315668" w:rsidP="00AF594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(дети с ЗПР, интеллектуальными нарушениями), это обусловлено низким исходным уровнем развития детей и замедленным темпом усвоения изучаемого материала</w:t>
      </w:r>
      <w:r w:rsidR="001C59F2">
        <w:rPr>
          <w:rFonts w:ascii="Times New Roman" w:eastAsia="Arial" w:hAnsi="Times New Roman" w:cs="Times New Roman"/>
          <w:sz w:val="24"/>
          <w:szCs w:val="24"/>
        </w:rPr>
        <w:t>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Основные направления работы по развитию речи: 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-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 развитие словаря. </w:t>
      </w:r>
      <w:r w:rsidRPr="00315668">
        <w:rPr>
          <w:rFonts w:ascii="Times New Roman" w:eastAsia="Arial" w:hAnsi="Times New Roman" w:cs="Times New Roman"/>
          <w:sz w:val="24"/>
          <w:szCs w:val="24"/>
        </w:rPr>
        <w:t>Овладение словарным запасом составляет основу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15668">
        <w:rPr>
          <w:rFonts w:ascii="Times New Roman" w:eastAsia="Arial" w:hAnsi="Times New Roman" w:cs="Times New Roman"/>
          <w:sz w:val="24"/>
          <w:szCs w:val="24"/>
        </w:rPr>
        <w:t>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-воспитание звуковой культуры речи. </w:t>
      </w:r>
      <w:r w:rsidRPr="00315668">
        <w:rPr>
          <w:rFonts w:ascii="Times New Roman" w:eastAsia="Arial" w:hAnsi="Times New Roman" w:cs="Times New Roman"/>
          <w:sz w:val="24"/>
          <w:szCs w:val="24"/>
        </w:rPr>
        <w:t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-формирование грамматического строя речи. </w:t>
      </w:r>
      <w:r w:rsidRPr="00315668">
        <w:rPr>
          <w:rFonts w:ascii="Times New Roman" w:eastAsia="Arial" w:hAnsi="Times New Roman" w:cs="Times New Roman"/>
          <w:sz w:val="24"/>
          <w:szCs w:val="24"/>
        </w:rPr>
        <w:t>Формирование грамматического строя речи предполагает развитие морфологической стороны речи (изменение слов по родам, числам, падежам), спо</w:t>
      </w:r>
      <w:r>
        <w:rPr>
          <w:rFonts w:ascii="Times New Roman" w:eastAsia="Arial" w:hAnsi="Times New Roman" w:cs="Times New Roman"/>
          <w:sz w:val="24"/>
          <w:szCs w:val="24"/>
        </w:rPr>
        <w:t>собов словооб</w:t>
      </w:r>
      <w:r w:rsidRPr="00315668">
        <w:rPr>
          <w:rFonts w:ascii="Times New Roman" w:eastAsia="Arial" w:hAnsi="Times New Roman" w:cs="Times New Roman"/>
          <w:sz w:val="24"/>
          <w:szCs w:val="24"/>
        </w:rPr>
        <w:t>разования и синтаксиса (освоение раз</w:t>
      </w:r>
      <w:r>
        <w:rPr>
          <w:rFonts w:ascii="Times New Roman" w:eastAsia="Arial" w:hAnsi="Times New Roman" w:cs="Times New Roman"/>
          <w:sz w:val="24"/>
          <w:szCs w:val="24"/>
        </w:rPr>
        <w:t>ных типов словосочетаний и пред</w:t>
      </w:r>
      <w:r w:rsidRPr="00315668">
        <w:rPr>
          <w:rFonts w:ascii="Times New Roman" w:eastAsia="Arial" w:hAnsi="Times New Roman" w:cs="Times New Roman"/>
          <w:sz w:val="24"/>
          <w:szCs w:val="24"/>
        </w:rPr>
        <w:t>ложений);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-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развитие связной речи. </w:t>
      </w:r>
      <w:r w:rsidRPr="00315668">
        <w:rPr>
          <w:rFonts w:ascii="Times New Roman" w:eastAsia="Arial" w:hAnsi="Times New Roman" w:cs="Times New Roman"/>
          <w:sz w:val="24"/>
          <w:szCs w:val="24"/>
        </w:rPr>
        <w:t>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— монолога, умений слушать и понимать связные тексты, пересказывать, строить самостоятельные высказывания разных типов;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>- формирование элементарного осознавания явлений языка и речи</w:t>
      </w:r>
      <w:r w:rsidRPr="00315668">
        <w:rPr>
          <w:rFonts w:ascii="Times New Roman" w:eastAsia="Arial" w:hAnsi="Times New Roman" w:cs="Times New Roman"/>
          <w:sz w:val="24"/>
          <w:szCs w:val="24"/>
        </w:rPr>
        <w:t>, обеспечивающее подготовку детей к обучению грамоте, чтению, письму;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>- развитие фонематического слуха, развитие мелкой моторики руки</w:t>
      </w:r>
      <w:r w:rsidRPr="00315668">
        <w:rPr>
          <w:rFonts w:ascii="Times New Roman" w:eastAsia="Arial" w:hAnsi="Times New Roman" w:cs="Times New Roman"/>
          <w:sz w:val="24"/>
          <w:szCs w:val="24"/>
        </w:rPr>
        <w:t>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Конкретизация коррекционных задач развития речи носит условный характер 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ребенок правильно и четко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</w:t>
      </w:r>
      <w:r w:rsidRPr="00315668">
        <w:rPr>
          <w:rFonts w:ascii="Times New Roman" w:eastAsia="Arial" w:hAnsi="Times New Roman" w:cs="Times New Roman"/>
          <w:sz w:val="24"/>
          <w:szCs w:val="24"/>
        </w:rPr>
        <w:lastRenderedPageBreak/>
        <w:t>формирование словаря, грамматического строя, фонетической стороны. В ней проявляются все достижения ребенка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Наиболее значимым видом работы по развитию речи является чтение художественной литературы. Художественная литература, являясь сокровищницей духовных богатств людей, позволяет восполнить недостаточность общения детей с окружающими людьми, расширить кругозор, обогатить жизненный и нравственный опыт.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Включенность в эту работу детей, у которых отмечается разный уровень речевых умений, будет эффективной, если 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>соблюдать ряд условий: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выбирать произведения с учетом степени его доступности и близости содержания жизненному опыту детей;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произведения, осмысления причинно следственной зависимости;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подбирать иллюстрации, картинки к произведениям, делать макеты;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организовывать драматизации, инсценировки;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демонстрировать действия по конструктивной картине с применением подвижных фигур;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проводить словарную работу;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адаптировать тексты по лексическому и грамматическому строю с учетом уровня речевого развития ребенка (для детей с нарушениями речи, слуха, интеллектуальными нарушениями);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предлагать детям отвечать на вопросы;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предлагать детям разные виды работы: подобрать иллюстрации к прочитанному тексту, пересказать текст; придумать окончание к заданному началу. Все это способствует осмыслению содержания литературного произведения.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Имеющиеся нарушения слуха, зрения, опорно-двигательного аппарата, речи, эмоционально-волевой сферы, интеллекта определяют разный уровень владения речью. Это является основополагающим в проектировании работы по развитию речи для каждого ребенка.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>Для детей с интеллектуальными нарушениями особое значение имеет словарная работа, которая проводится на основе ознакомления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Главное в развитии детского словаря —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b/>
          <w:sz w:val="24"/>
          <w:szCs w:val="24"/>
        </w:rPr>
        <w:t>У детей с нарушениями деятельности зрительного анализатора</w:t>
      </w:r>
      <w:r w:rsidRPr="00315668">
        <w:rPr>
          <w:rFonts w:ascii="Times New Roman" w:eastAsia="Arial" w:hAnsi="Times New Roman" w:cs="Times New Roman"/>
          <w:sz w:val="24"/>
          <w:szCs w:val="24"/>
        </w:rPr>
        <w:t xml:space="preserve"> проявляется своеобразие речевого развития, выражающееся в более замедленном темпе ее поэтапного становления, ограничении возможностей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Особым образом строится работа по развитию речи 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с детьми, имеющими нарушения слухового анализатора. </w:t>
      </w: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Известно, что нарушение слуха является главным препятствием в спонтанном овладении звуковой словесной речью. Оценивая сенсорную базу, которой располагает ребенок с нарушенным слухом для усвоения речи, следует учитывать возможности каждого анализатора — зрительного, кожного, двигательного и остаточного слуха. Исключительная роль принадлежит зрительному анализатору, с помощью которого ребенок может воспринимать некоторые движения речевых органов, а значит лучше понимать обращенную речь. Для лучшего взаимопонимания при выполнении заданий применяются графические приемы — таблички со словами, обозначаемые определенные предметы, таблички-инструкции. Речевая деятельность детей с нарушениями слуха реализуется в разных видах: слухозрительное и слуховое восприятие, говорение, чтение (глобальное и аналитическое), письмо, дактилирование.  Эти виды речевой деятельности рассматриваются как </w:t>
      </w:r>
      <w:r w:rsidRPr="00315668">
        <w:rPr>
          <w:rFonts w:ascii="Times New Roman" w:eastAsia="Arial" w:hAnsi="Times New Roman" w:cs="Times New Roman"/>
          <w:sz w:val="24"/>
          <w:szCs w:val="24"/>
        </w:rPr>
        <w:lastRenderedPageBreak/>
        <w:t>основные виды взаимодействия в процессе речевого общения. В процессе обучения дошкольников с нарушениями слуха речи каждому виду рече-вой деятельности уделяется особое внимание, учитывается правильное их соотношение и  последовательность обучения в зависимости от потребностей общения.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Особенности звуковой стороны речи отражают просодические единицы: словесное ударение, интонация (мелодика речи, сила голоса, темп речи). Они составляют особый пласт специальной логопедической работы детьми с </w:t>
      </w:r>
      <w:r w:rsidRPr="00315668">
        <w:rPr>
          <w:rFonts w:ascii="Times New Roman" w:eastAsia="Arial" w:hAnsi="Times New Roman" w:cs="Times New Roman"/>
          <w:b/>
          <w:sz w:val="24"/>
          <w:szCs w:val="24"/>
        </w:rPr>
        <w:t xml:space="preserve">нарушениями опорно-двигательного аппарата (ДЦП), </w:t>
      </w:r>
      <w:r w:rsidRPr="00315668">
        <w:rPr>
          <w:rFonts w:ascii="Times New Roman" w:eastAsia="Arial" w:hAnsi="Times New Roman" w:cs="Times New Roman"/>
          <w:sz w:val="24"/>
          <w:szCs w:val="24"/>
        </w:rPr>
        <w:t>минимальными дизартрическими расстройствами.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Для детей с речевыми нарушениями работу по этой образовательной области необходимо выстраивать индивидуально. Воспитание звуковой стороны речи, освоение грамматического строя, развитие связной речи представляет большую сложность для детей  всех категорий.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15668">
        <w:rPr>
          <w:rFonts w:ascii="Times New Roman" w:eastAsia="Arial" w:hAnsi="Times New Roman" w:cs="Times New Roman"/>
          <w:sz w:val="24"/>
          <w:szCs w:val="24"/>
        </w:rPr>
        <w:t xml:space="preserve">Например, 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необходимо создание специальных условий, разнообразного наглядного дидактического материала, включение предметно-практической деятельности и др.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 xml:space="preserve">2.3. Формы организации коррекционно-развивающей работы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планирует  коррекционно-развивающие занятия в соответствии с режимом работы дома ребенка  по согласованию со  старшим воспитателем. Программа  составлена с учѐтом  основных форм организации коррекционных занятий: ндивидуальные и подгрупповые. 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ФГОС ДО основной формой работы с детьми дошкольного возраста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 Все коррекционно-развивающие (индивидуальные и подгрупповые), носят игровой характер, насыщены разнообразными играми и развивающими игровыми упражнениями и не дублируют школьных форм обучения.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занятия</w:t>
      </w: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: имеется возможность установить эмоциональный контакт с ребенком, привлечь его внимание к контролю за качеством производимой деятельности, подобрать индивидуальный подход с учетом  личностных особенностей.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>Подгрупповы</w:t>
      </w:r>
      <w:r w:rsidRPr="00315668">
        <w:rPr>
          <w:rFonts w:ascii="Times New Roman" w:eastAsia="Times New Roman" w:hAnsi="Times New Roman" w:cs="Times New Roman"/>
          <w:sz w:val="24"/>
          <w:szCs w:val="24"/>
        </w:rPr>
        <w:t>е:</w:t>
      </w: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рганизуются по мере необходимости на определенных этапах  работы. В подгруппы объединяются дети одного возраста, имеющие сходные по характеру и степени выраженности  нарушения, для оптимизации процесса автоматизации сформированных социальных и коммуникативных навыков.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Занятия  проводятся ежедневно,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реализация здоровьесбережения по охране жизни и здоровья воспитанников в образовательном процессе. На коррекционно-развивающих занятиях с помощью специальных игр и упражнений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деятельности.  Образовательная нагрузка на воспитанников, посещающих логопедический пункт,  не может превышать показатели максимальной учебной нагрузки применительно к возрасту (п.11.10 СанПиН 2.4.1.3049-13).  </w:t>
      </w:r>
    </w:p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</w:t>
      </w: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и индивидуально-подгрупповых занятий</w:t>
      </w: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характером и степенью выраженности речевых нарушений, возрастом и психофизическими особенностями воспитанников и составляет  до 20 минут с учетом времени на сопровождение ребенка в группу. </w:t>
      </w:r>
    </w:p>
    <w:p w:rsidR="008D1B80" w:rsidRDefault="008D1B80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B80" w:rsidRDefault="008D1B80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B80" w:rsidRDefault="008D1B80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B80" w:rsidRPr="00315668" w:rsidRDefault="008D1B80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1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292929"/>
          <w:sz w:val="28"/>
          <w:lang w:eastAsia="ru-RU"/>
        </w:rPr>
        <w:lastRenderedPageBreak/>
        <w:t xml:space="preserve">2.4. Методы и средства коррекционно-развивающей работы </w:t>
      </w:r>
    </w:p>
    <w:p w:rsidR="001C59F2" w:rsidRPr="00315668" w:rsidRDefault="001C59F2" w:rsidP="001C59F2">
      <w:pPr>
        <w:spacing w:after="14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Логопедическое воздействие осуществляется различными методами, среди которых условно выделяются: </w:t>
      </w:r>
    </w:p>
    <w:tbl>
      <w:tblPr>
        <w:tblStyle w:val="TableGrid"/>
        <w:tblW w:w="10850" w:type="dxa"/>
        <w:tblInd w:w="-96" w:type="dxa"/>
        <w:tblLayout w:type="fixed"/>
        <w:tblCellMar>
          <w:top w:w="5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06"/>
        <w:gridCol w:w="9444"/>
      </w:tblGrid>
      <w:tr w:rsidR="001C59F2" w:rsidRPr="00315668" w:rsidTr="008D1B80">
        <w:trPr>
          <w:trHeight w:val="88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 </w:t>
            </w:r>
          </w:p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 методы направлены на  :непосредственное наблюдение и его разновидности; опосредованное наблюдение (изобразительная наглядность: рассматривание  игрушек и картин, рассказывание по игрушками картинам);  </w:t>
            </w:r>
          </w:p>
        </w:tc>
      </w:tr>
      <w:tr w:rsidR="001C59F2" w:rsidRPr="00315668" w:rsidTr="008D1B80">
        <w:trPr>
          <w:trHeight w:val="74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Направлены на обучение пересказу, беседе, рассказу без опоры на наглядные материалы : чтение и рассказывание художественных произведений; заучивание наизусть стихов, небольших рассказов, скороговорок, чистоговорок и др.  пересказ;  обобщающая беседа; рассказывание без опоры на наглядный материал;  </w:t>
            </w:r>
          </w:p>
        </w:tc>
      </w:tr>
      <w:tr w:rsidR="001C59F2" w:rsidRPr="00315668" w:rsidTr="008D1B80">
        <w:trPr>
          <w:trHeight w:val="105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 w:rsidR="008D1B8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 </w:t>
            </w:r>
          </w:p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F2" w:rsidRPr="00315668" w:rsidRDefault="001C59F2" w:rsidP="0006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методы  используются при формировании практических навыков путем широкого применения специальных упражнений и игр.  К практическим методам можно отнести: дидактические игры и упражнения; игры-драматизации и инсценировки;  </w:t>
            </w:r>
          </w:p>
        </w:tc>
      </w:tr>
    </w:tbl>
    <w:p w:rsidR="001C59F2" w:rsidRPr="00315668" w:rsidRDefault="008D1B80" w:rsidP="008D1B80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C59F2"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Средствами коррекции и развития речи детей являются:  </w:t>
      </w:r>
    </w:p>
    <w:p w:rsidR="001C59F2" w:rsidRPr="00315668" w:rsidRDefault="001C59F2" w:rsidP="001C59F2">
      <w:pPr>
        <w:numPr>
          <w:ilvl w:val="0"/>
          <w:numId w:val="1"/>
        </w:numPr>
        <w:spacing w:after="14" w:line="269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общение детей со взрослыми (родителями, воспитателями, другими педагогами и взрослыми);  </w:t>
      </w:r>
    </w:p>
    <w:p w:rsidR="001C59F2" w:rsidRPr="00315668" w:rsidRDefault="001C59F2" w:rsidP="001C59F2">
      <w:pPr>
        <w:numPr>
          <w:ilvl w:val="0"/>
          <w:numId w:val="1"/>
        </w:numPr>
        <w:spacing w:after="14" w:line="269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культурная языковая среда ;  </w:t>
      </w:r>
    </w:p>
    <w:p w:rsidR="001C59F2" w:rsidRPr="00315668" w:rsidRDefault="001C59F2" w:rsidP="001C59F2">
      <w:pPr>
        <w:numPr>
          <w:ilvl w:val="0"/>
          <w:numId w:val="1"/>
        </w:numPr>
        <w:spacing w:after="14" w:line="269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речи на коррекционно-развивающих занятиях и  на НОД  в группе;  </w:t>
      </w:r>
    </w:p>
    <w:p w:rsidR="001C59F2" w:rsidRPr="00315668" w:rsidRDefault="001C59F2" w:rsidP="001C59F2">
      <w:pPr>
        <w:numPr>
          <w:ilvl w:val="0"/>
          <w:numId w:val="1"/>
        </w:numPr>
        <w:spacing w:after="3" w:line="274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художественной литературы ; </w:t>
      </w:r>
    </w:p>
    <w:p w:rsidR="001C59F2" w:rsidRPr="00315668" w:rsidRDefault="001C59F2" w:rsidP="001C59F2">
      <w:pPr>
        <w:numPr>
          <w:ilvl w:val="0"/>
          <w:numId w:val="1"/>
        </w:numPr>
        <w:spacing w:after="3" w:line="274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изобразительное искусство, музыка, театр;  </w:t>
      </w:r>
    </w:p>
    <w:p w:rsidR="001C59F2" w:rsidRPr="008814B5" w:rsidRDefault="001C59F2" w:rsidP="001C59F2">
      <w:pPr>
        <w:numPr>
          <w:ilvl w:val="0"/>
          <w:numId w:val="1"/>
        </w:numPr>
        <w:spacing w:after="3" w:line="274" w:lineRule="auto"/>
        <w:ind w:left="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НОД по другим разделам Образовательной программы. </w:t>
      </w:r>
    </w:p>
    <w:p w:rsidR="001C59F2" w:rsidRPr="00315668" w:rsidRDefault="001C59F2" w:rsidP="001C59F2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9F2" w:rsidRPr="00315668" w:rsidRDefault="001C59F2" w:rsidP="001C59F2">
      <w:pPr>
        <w:spacing w:after="137"/>
        <w:jc w:val="both"/>
        <w:rPr>
          <w:rFonts w:ascii="Times New Roman" w:eastAsia="Times New Roman" w:hAnsi="Times New Roman" w:cs="Times New Roman"/>
          <w:b/>
          <w:color w:val="292929"/>
          <w:sz w:val="28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292929"/>
          <w:sz w:val="28"/>
          <w:lang w:eastAsia="ru-RU"/>
        </w:rPr>
        <w:t>3.Организационный раздел</w:t>
      </w:r>
    </w:p>
    <w:p w:rsidR="001C59F2" w:rsidRPr="00315668" w:rsidRDefault="001C59F2" w:rsidP="001C59F2">
      <w:pPr>
        <w:spacing w:after="1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292929"/>
          <w:sz w:val="28"/>
          <w:lang w:eastAsia="ru-RU"/>
        </w:rPr>
        <w:t>3.1.  Программно-методическое обеспечение</w:t>
      </w:r>
    </w:p>
    <w:p w:rsidR="001C59F2" w:rsidRPr="00315668" w:rsidRDefault="001C59F2" w:rsidP="001C59F2">
      <w:pPr>
        <w:tabs>
          <w:tab w:val="left" w:pos="3918"/>
        </w:tabs>
        <w:spacing w:after="14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Методической базой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и организации коррекционно-развивающей работы являются: </w:t>
      </w:r>
    </w:p>
    <w:p w:rsidR="001C59F2" w:rsidRPr="00315668" w:rsidRDefault="001C59F2" w:rsidP="001C59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«Система работы по профилактике отставания и коррекции отклонений в развитии детей раннего возраста» «Развивайся малыш!» О. В. Закревская.</w:t>
      </w:r>
    </w:p>
    <w:p w:rsidR="001C59F2" w:rsidRPr="00315668" w:rsidRDefault="001C59F2" w:rsidP="001C59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Автономная некомерческая организация « Центр коррекционных технологий»)</w:t>
      </w:r>
    </w:p>
    <w:p w:rsidR="001C59F2" w:rsidRPr="00315668" w:rsidRDefault="001C59F2" w:rsidP="001C59F2">
      <w:pPr>
        <w:spacing w:after="3" w:line="274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  Организация образовательного процесса </w:t>
      </w: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green"/>
          <w:lang w:eastAsia="ru-RU"/>
        </w:rPr>
      </w:pPr>
    </w:p>
    <w:p w:rsidR="001C59F2" w:rsidRPr="003D292D" w:rsidRDefault="001C59F2" w:rsidP="001C59F2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D292D">
        <w:rPr>
          <w:rFonts w:ascii="Times New Roman" w:hAnsi="Times New Roman"/>
          <w:sz w:val="24"/>
          <w:szCs w:val="24"/>
          <w:lang w:eastAsia="ru-RU"/>
        </w:rPr>
        <w:t>Образовательный процесс включает :</w:t>
      </w:r>
    </w:p>
    <w:p w:rsidR="001C59F2" w:rsidRPr="003D292D" w:rsidRDefault="001C59F2" w:rsidP="001C59F2">
      <w:pPr>
        <w:pStyle w:val="13"/>
        <w:rPr>
          <w:rFonts w:ascii="Times New Roman" w:hAnsi="Times New Roman"/>
          <w:bCs/>
          <w:sz w:val="24"/>
          <w:szCs w:val="24"/>
          <w:lang w:eastAsia="ru-RU"/>
        </w:rPr>
      </w:pPr>
      <w:r w:rsidRPr="003D292D">
        <w:rPr>
          <w:rFonts w:ascii="Times New Roman" w:hAnsi="Times New Roman"/>
          <w:bCs/>
          <w:sz w:val="24"/>
          <w:szCs w:val="24"/>
          <w:lang w:eastAsia="ru-RU"/>
        </w:rPr>
        <w:t xml:space="preserve">- непосредственно образовательная деятельность </w:t>
      </w:r>
      <w:r w:rsidRPr="003D292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(использование термина «непосредственно образовательная деятельность» обусловлено формулировками </w:t>
      </w:r>
      <w:r w:rsidRPr="003D292D">
        <w:rPr>
          <w:rFonts w:ascii="Times New Roman" w:hAnsi="Times New Roman"/>
          <w:i/>
          <w:sz w:val="24"/>
          <w:szCs w:val="24"/>
          <w:lang w:eastAsia="ru-RU"/>
        </w:rPr>
        <w:t>СанПиН)</w:t>
      </w:r>
      <w:r w:rsidRPr="003D292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C59F2" w:rsidRPr="003D292D" w:rsidRDefault="001C59F2" w:rsidP="001C59F2">
      <w:pPr>
        <w:pStyle w:val="13"/>
        <w:rPr>
          <w:rFonts w:ascii="Times New Roman" w:hAnsi="Times New Roman"/>
          <w:bCs/>
          <w:sz w:val="24"/>
          <w:szCs w:val="24"/>
          <w:lang w:eastAsia="ru-RU"/>
        </w:rPr>
      </w:pPr>
      <w:r w:rsidRPr="003D292D">
        <w:rPr>
          <w:rFonts w:ascii="Times New Roman" w:hAnsi="Times New Roman"/>
          <w:bCs/>
          <w:sz w:val="24"/>
          <w:szCs w:val="24"/>
          <w:lang w:eastAsia="ru-RU"/>
        </w:rPr>
        <w:t>- консультативно-просветительская работа с родителями, опекунами</w:t>
      </w:r>
    </w:p>
    <w:p w:rsidR="001C59F2" w:rsidRPr="003D292D" w:rsidRDefault="001C59F2" w:rsidP="001C59F2">
      <w:pPr>
        <w:pStyle w:val="13"/>
        <w:rPr>
          <w:rFonts w:ascii="Times New Roman" w:hAnsi="Times New Roman"/>
          <w:bCs/>
          <w:sz w:val="24"/>
          <w:szCs w:val="24"/>
          <w:lang w:eastAsia="ru-RU"/>
        </w:rPr>
      </w:pPr>
      <w:r w:rsidRPr="003D292D">
        <w:rPr>
          <w:rFonts w:ascii="Times New Roman" w:hAnsi="Times New Roman"/>
          <w:bCs/>
          <w:sz w:val="24"/>
          <w:szCs w:val="24"/>
          <w:lang w:eastAsia="ru-RU"/>
        </w:rPr>
        <w:t>- консультативно-просветительская работа с педагогами</w:t>
      </w:r>
    </w:p>
    <w:p w:rsidR="001C59F2" w:rsidRPr="003D292D" w:rsidRDefault="001C59F2" w:rsidP="001C59F2">
      <w:pPr>
        <w:pStyle w:val="13"/>
        <w:rPr>
          <w:rFonts w:ascii="Times New Roman" w:hAnsi="Times New Roman"/>
          <w:bCs/>
          <w:sz w:val="24"/>
          <w:szCs w:val="24"/>
          <w:lang w:eastAsia="ru-RU"/>
        </w:rPr>
      </w:pPr>
      <w:r w:rsidRPr="003D292D">
        <w:rPr>
          <w:rFonts w:ascii="Times New Roman" w:hAnsi="Times New Roman"/>
          <w:bCs/>
          <w:sz w:val="24"/>
          <w:szCs w:val="24"/>
          <w:lang w:eastAsia="ru-RU"/>
        </w:rPr>
        <w:t xml:space="preserve">При организации партнерской деятельности взрослого с детьми опираемся на тезисы </w:t>
      </w:r>
    </w:p>
    <w:p w:rsidR="001C59F2" w:rsidRPr="003D292D" w:rsidRDefault="001C59F2" w:rsidP="001C59F2">
      <w:pPr>
        <w:pStyle w:val="13"/>
        <w:rPr>
          <w:rFonts w:ascii="Times New Roman" w:eastAsia="Calibri" w:hAnsi="Times New Roman"/>
          <w:sz w:val="24"/>
          <w:szCs w:val="24"/>
        </w:rPr>
      </w:pPr>
      <w:r w:rsidRPr="003D292D">
        <w:rPr>
          <w:rFonts w:ascii="Times New Roman" w:eastAsia="Calibri" w:hAnsi="Times New Roman"/>
          <w:sz w:val="24"/>
          <w:szCs w:val="24"/>
        </w:rPr>
        <w:t>включенность педагога в деятельность наравне с детьми.</w:t>
      </w:r>
    </w:p>
    <w:p w:rsidR="001C59F2" w:rsidRPr="003D292D" w:rsidRDefault="001C59F2" w:rsidP="001C59F2">
      <w:pPr>
        <w:pStyle w:val="13"/>
        <w:rPr>
          <w:rFonts w:ascii="Times New Roman" w:eastAsia="Calibri" w:hAnsi="Times New Roman"/>
          <w:sz w:val="24"/>
          <w:szCs w:val="24"/>
        </w:rPr>
      </w:pPr>
      <w:r w:rsidRPr="003D292D">
        <w:rPr>
          <w:rFonts w:ascii="Times New Roman" w:eastAsia="Calibri" w:hAnsi="Times New Roman"/>
          <w:sz w:val="24"/>
          <w:szCs w:val="24"/>
        </w:rPr>
        <w:t>добровольное присоединение детей к деятельности (без психического и дисциплинарного принуждения).</w:t>
      </w:r>
    </w:p>
    <w:p w:rsidR="001C59F2" w:rsidRPr="003D292D" w:rsidRDefault="001C59F2" w:rsidP="001C59F2">
      <w:pPr>
        <w:pStyle w:val="13"/>
        <w:rPr>
          <w:rFonts w:ascii="Times New Roman" w:eastAsia="Calibri" w:hAnsi="Times New Roman"/>
          <w:sz w:val="24"/>
          <w:szCs w:val="24"/>
        </w:rPr>
      </w:pPr>
      <w:r w:rsidRPr="003D292D">
        <w:rPr>
          <w:rFonts w:ascii="Times New Roman" w:eastAsia="Calibri" w:hAnsi="Times New Roman"/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пространства).</w:t>
      </w:r>
    </w:p>
    <w:p w:rsidR="001C59F2" w:rsidRPr="003D292D" w:rsidRDefault="001C59F2" w:rsidP="001C59F2">
      <w:pPr>
        <w:pStyle w:val="13"/>
        <w:rPr>
          <w:rFonts w:ascii="Times New Roman" w:eastAsia="Calibri" w:hAnsi="Times New Roman"/>
          <w:sz w:val="24"/>
          <w:szCs w:val="24"/>
        </w:rPr>
      </w:pPr>
      <w:r w:rsidRPr="003D292D">
        <w:rPr>
          <w:rFonts w:ascii="Times New Roman" w:eastAsia="Calibri" w:hAnsi="Times New Roman"/>
          <w:sz w:val="24"/>
          <w:szCs w:val="24"/>
        </w:rPr>
        <w:t>открытый временной конец занятия (каждый работает в своем темпе).</w:t>
      </w:r>
    </w:p>
    <w:p w:rsidR="001C59F2" w:rsidRPr="003D292D" w:rsidRDefault="001C59F2" w:rsidP="001C59F2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D292D">
        <w:rPr>
          <w:rFonts w:ascii="Times New Roman" w:hAnsi="Times New Roman"/>
          <w:i/>
          <w:sz w:val="24"/>
          <w:szCs w:val="24"/>
          <w:lang w:eastAsia="ru-RU"/>
        </w:rPr>
        <w:t>Непосредственно образовательная деятельность</w:t>
      </w:r>
      <w:r w:rsidRPr="003D292D">
        <w:rPr>
          <w:rFonts w:ascii="Times New Roman" w:hAnsi="Times New Roman"/>
          <w:sz w:val="24"/>
          <w:szCs w:val="24"/>
          <w:lang w:eastAsia="ru-RU"/>
        </w:rPr>
        <w:t xml:space="preserve"> реализуется в совместной деятельности взрослого и ребенка в ходе познавательно-исследовательской деятельности, её интеграцию с другими видами детской деятельности (игровой, двигательной, коммуникативной, продуктивной, а также чтения художественной литературы)</w:t>
      </w:r>
    </w:p>
    <w:p w:rsidR="001C59F2" w:rsidRDefault="001C59F2" w:rsidP="001C59F2">
      <w:pPr>
        <w:spacing w:after="3" w:line="27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59F2" w:rsidRDefault="001C59F2" w:rsidP="001C59F2">
      <w:pPr>
        <w:spacing w:after="3" w:line="27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5668">
        <w:rPr>
          <w:rFonts w:ascii="Times New Roman" w:eastAsia="Calibri" w:hAnsi="Times New Roman" w:cs="Times New Roman"/>
          <w:b/>
          <w:sz w:val="28"/>
          <w:szCs w:val="28"/>
        </w:rPr>
        <w:t xml:space="preserve">3.2.1. 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коррекционно-ра</w:t>
      </w:r>
      <w:r w:rsidR="008D1B80">
        <w:rPr>
          <w:rFonts w:ascii="Times New Roman" w:eastAsia="Calibri" w:hAnsi="Times New Roman" w:cs="Times New Roman"/>
          <w:b/>
          <w:sz w:val="28"/>
          <w:szCs w:val="28"/>
        </w:rPr>
        <w:t>звивающей работы</w:t>
      </w:r>
    </w:p>
    <w:p w:rsidR="001C59F2" w:rsidRPr="00315668" w:rsidRDefault="001C59F2" w:rsidP="001C59F2">
      <w:pPr>
        <w:spacing w:after="3" w:line="27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F2" w:rsidRPr="003D292D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>Структура плана индивидуальных и подгрупповых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оррекционно-развивающих занятий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2"/>
        <w:gridCol w:w="1177"/>
        <w:gridCol w:w="2856"/>
        <w:gridCol w:w="1921"/>
        <w:gridCol w:w="2522"/>
      </w:tblGrid>
      <w:tr w:rsidR="001C59F2" w:rsidRPr="00315668" w:rsidTr="000654E3">
        <w:tc>
          <w:tcPr>
            <w:tcW w:w="1843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1275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тема</w:t>
            </w:r>
          </w:p>
        </w:tc>
        <w:tc>
          <w:tcPr>
            <w:tcW w:w="3129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Период проведения НОД</w:t>
            </w:r>
          </w:p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( планируется на неделю)</w:t>
            </w:r>
          </w:p>
        </w:tc>
        <w:tc>
          <w:tcPr>
            <w:tcW w:w="2034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775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  <w:r w:rsidRPr="00315668">
              <w:rPr>
                <w:rFonts w:ascii="Times New Roman" w:hAnsi="Times New Roman"/>
              </w:rPr>
              <w:t>Учет динамики</w:t>
            </w:r>
          </w:p>
        </w:tc>
      </w:tr>
      <w:tr w:rsidR="001C59F2" w:rsidRPr="00315668" w:rsidTr="000654E3">
        <w:tc>
          <w:tcPr>
            <w:tcW w:w="1843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29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75" w:type="dxa"/>
          </w:tcPr>
          <w:p w:rsidR="001C59F2" w:rsidRPr="00315668" w:rsidRDefault="001C59F2" w:rsidP="000654E3">
            <w:pPr>
              <w:spacing w:after="3" w:line="274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C59F2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Перспективный план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</w:t>
      </w:r>
      <w:r w:rsidRPr="0031566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раздел  Сенсомоторное развитие </w:t>
      </w:r>
    </w:p>
    <w:p w:rsidR="001C59F2" w:rsidRPr="00315668" w:rsidRDefault="001C59F2" w:rsidP="001C5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представлений о цвете</w:t>
      </w:r>
    </w:p>
    <w:p w:rsidR="001C59F2" w:rsidRPr="00315668" w:rsidRDefault="001C59F2" w:rsidP="001C5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представлений о форме</w:t>
      </w:r>
    </w:p>
    <w:p w:rsidR="001C59F2" w:rsidRPr="00315668" w:rsidRDefault="001C59F2" w:rsidP="001C5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представлений о величине</w:t>
      </w:r>
    </w:p>
    <w:p w:rsidR="001C59F2" w:rsidRPr="00315668" w:rsidRDefault="001C59F2" w:rsidP="001C59F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мелкой моторики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2 раздел. Развитие фонематического восприятия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Различие тембра, силы звука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Нахождение источника звука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Восприятие звуков в заданной последовательности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Различие звукоподражаний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Выделение заданного слова из речевого потока</w:t>
      </w:r>
    </w:p>
    <w:p w:rsidR="001C59F2" w:rsidRPr="00315668" w:rsidRDefault="001C59F2" w:rsidP="001C59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Различие слов, близких по звучанию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3 раздел  Развитие импрессивной речи: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Расширение о обогащение словаря существительых, глаголов, наречий по лексическим темам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Узнавание знакомых предметов и их изображений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Различие схожих и обобщение однородных рпредметов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Узнавание изображений отдельных деяствий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Понимание вопросов: где? Что? Кто? Кого? У кого? Чем?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отдельных действий, поручений по ситуации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одно, двух ступенчатой инструкции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Понимание грамматических конструкций с предлогами: на,в,под,у,за,с,до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Понимание пространственных отношений</w:t>
      </w:r>
    </w:p>
    <w:p w:rsidR="001C59F2" w:rsidRPr="00315668" w:rsidRDefault="001C59F2" w:rsidP="001C59F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Понимание короткого рассказа без показа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4 раздел: развитие экспрессивной речи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Слоговая структура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двухслоговой фразы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трехслоговой фразы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Использолвание некоторых грамматических форм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Ответы на вопросы: Кто( что) это? Что он, она) делает?</w:t>
      </w:r>
    </w:p>
    <w:p w:rsidR="001C59F2" w:rsidRPr="00315668" w:rsidRDefault="001C59F2" w:rsidP="001C59F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над звукопроизношением силой голоса( тихо-громко),речевым дыханием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 раздел: формирование мыслительных операций.</w:t>
      </w:r>
    </w:p>
    <w:p w:rsidR="001C59F2" w:rsidRPr="00315668" w:rsidRDefault="001C59F2" w:rsidP="001C5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парными картинками, игрушками</w:t>
      </w:r>
    </w:p>
    <w:p w:rsidR="001C59F2" w:rsidRPr="00315668" w:rsidRDefault="001C59F2" w:rsidP="001C5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практических задач с использованием вспомогательных средств и орудий</w:t>
      </w:r>
    </w:p>
    <w:p w:rsidR="001C59F2" w:rsidRPr="00315668" w:rsidRDefault="001C59F2" w:rsidP="001C5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разрезной картинкой( 2 части)</w:t>
      </w:r>
    </w:p>
    <w:p w:rsidR="001C59F2" w:rsidRPr="00315668" w:rsidRDefault="001C59F2" w:rsidP="001C5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Начало предметной классификации по лексическим темам</w:t>
      </w:r>
    </w:p>
    <w:p w:rsidR="001C59F2" w:rsidRPr="003D292D" w:rsidRDefault="001C59F2" w:rsidP="001C59F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количественных представлений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9F2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календарного планирования 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ррекционно-развивающих занятий.</w:t>
      </w:r>
    </w:p>
    <w:p w:rsidR="001C59F2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9F2" w:rsidRDefault="001C59F2" w:rsidP="001C59F2">
      <w:pPr>
        <w:spacing w:after="0" w:line="240" w:lineRule="auto"/>
        <w:ind w:hanging="10"/>
        <w:jc w:val="center"/>
        <w:rPr>
          <w:rFonts w:ascii="Calibri" w:eastAsia="Calibri" w:hAnsi="Calibri" w:cs="Times New Roman"/>
          <w:b/>
          <w:szCs w:val="24"/>
        </w:rPr>
      </w:pPr>
      <w:r w:rsidRPr="00315668">
        <w:rPr>
          <w:rFonts w:ascii="Calibri" w:eastAsia="Calibri" w:hAnsi="Calibri" w:cs="Times New Roman"/>
          <w:b/>
          <w:szCs w:val="24"/>
        </w:rPr>
        <w:t>Раздел: сенсомоторное развитие ( 3 занятия в неделю- 12 занятий в месяц)</w:t>
      </w:r>
    </w:p>
    <w:p w:rsidR="001C59F2" w:rsidRPr="003D292D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52"/>
        <w:gridCol w:w="1732"/>
        <w:gridCol w:w="1375"/>
        <w:gridCol w:w="1701"/>
        <w:gridCol w:w="3686"/>
      </w:tblGrid>
      <w:tr w:rsidR="001C59F2" w:rsidRPr="00315668" w:rsidTr="008D1B80">
        <w:trPr>
          <w:trHeight w:val="175"/>
        </w:trPr>
        <w:tc>
          <w:tcPr>
            <w:tcW w:w="735" w:type="dxa"/>
            <w:vMerge w:val="restart"/>
            <w:textDirection w:val="btLr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552" w:type="dxa"/>
            <w:vMerge w:val="restart"/>
            <w:textDirection w:val="btLr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4" w:type="dxa"/>
            <w:gridSpan w:val="4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240"/>
        </w:trPr>
        <w:tc>
          <w:tcPr>
            <w:tcW w:w="735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8" w:type="dxa"/>
            <w:gridSpan w:val="3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Формирование представлений</w:t>
            </w:r>
          </w:p>
        </w:tc>
        <w:tc>
          <w:tcPr>
            <w:tcW w:w="368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Развитие Мелкой моторики</w:t>
            </w:r>
          </w:p>
        </w:tc>
      </w:tr>
      <w:tr w:rsidR="001C59F2" w:rsidRPr="00315668" w:rsidTr="008D1B80">
        <w:trPr>
          <w:trHeight w:val="357"/>
        </w:trPr>
        <w:tc>
          <w:tcPr>
            <w:tcW w:w="735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 величине</w:t>
            </w:r>
          </w:p>
        </w:tc>
        <w:tc>
          <w:tcPr>
            <w:tcW w:w="137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 цвете</w:t>
            </w:r>
          </w:p>
        </w:tc>
        <w:tc>
          <w:tcPr>
            <w:tcW w:w="1701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 форме</w:t>
            </w:r>
          </w:p>
        </w:tc>
        <w:tc>
          <w:tcPr>
            <w:tcW w:w="368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</w:p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</w:t>
      </w:r>
      <w:r w:rsidRPr="00315668">
        <w:rPr>
          <w:rFonts w:ascii="Times New Roman" w:eastAsia="Times New Roman" w:hAnsi="Times New Roman" w:cs="Times New Roman"/>
          <w:b/>
        </w:rPr>
        <w:t>раздел: развитие фонематического восприятия( 1 занятие в неделю- 4 зан.в месяц)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43"/>
        <w:gridCol w:w="829"/>
        <w:gridCol w:w="2228"/>
        <w:gridCol w:w="1134"/>
        <w:gridCol w:w="851"/>
        <w:gridCol w:w="1984"/>
        <w:gridCol w:w="1276"/>
      </w:tblGrid>
      <w:tr w:rsidR="001C59F2" w:rsidRPr="00315668" w:rsidTr="008D1B80">
        <w:trPr>
          <w:trHeight w:val="223"/>
        </w:trPr>
        <w:tc>
          <w:tcPr>
            <w:tcW w:w="23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месяц</w:t>
            </w:r>
          </w:p>
          <w:p w:rsidR="001C59F2" w:rsidRPr="00315668" w:rsidRDefault="001C59F2" w:rsidP="0006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5" w:type="dxa"/>
            <w:gridSpan w:val="7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285"/>
        </w:trPr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0" w:type="dxa"/>
            <w:gridSpan w:val="3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различие неречевых звуков</w:t>
            </w:r>
          </w:p>
        </w:tc>
        <w:tc>
          <w:tcPr>
            <w:tcW w:w="5245" w:type="dxa"/>
            <w:gridSpan w:val="4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Различие речевых звуков</w:t>
            </w:r>
          </w:p>
        </w:tc>
      </w:tr>
      <w:tr w:rsidR="001C59F2" w:rsidRPr="00315668" w:rsidTr="008D1B80">
        <w:trPr>
          <w:trHeight w:val="445"/>
        </w:trPr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Шумы, муз.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инструменты</w:t>
            </w:r>
          </w:p>
        </w:tc>
        <w:tc>
          <w:tcPr>
            <w:tcW w:w="82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Источник звука</w:t>
            </w:r>
          </w:p>
        </w:tc>
        <w:tc>
          <w:tcPr>
            <w:tcW w:w="2228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Воспроизведение звучаний в заданной последовательности</w:t>
            </w:r>
          </w:p>
        </w:tc>
        <w:tc>
          <w:tcPr>
            <w:tcW w:w="1134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Звукопод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ражаний</w:t>
            </w:r>
          </w:p>
        </w:tc>
        <w:tc>
          <w:tcPr>
            <w:tcW w:w="851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Силы голоса</w:t>
            </w:r>
          </w:p>
        </w:tc>
        <w:tc>
          <w:tcPr>
            <w:tcW w:w="1984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Выделение заданного слова из речевого потока</w:t>
            </w:r>
          </w:p>
        </w:tc>
        <w:tc>
          <w:tcPr>
            <w:tcW w:w="1276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Слов, близких по звучанию</w:t>
            </w:r>
          </w:p>
        </w:tc>
      </w:tr>
    </w:tbl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315668">
        <w:rPr>
          <w:rFonts w:ascii="Times New Roman" w:eastAsia="Times New Roman" w:hAnsi="Times New Roman" w:cs="Times New Roman"/>
          <w:b/>
        </w:rPr>
        <w:t xml:space="preserve">раздел. Развитие импрессивной речи ( 5 занятий в неделю- 20 </w:t>
      </w:r>
      <w:r>
        <w:rPr>
          <w:rFonts w:ascii="Times New Roman" w:eastAsia="Times New Roman" w:hAnsi="Times New Roman" w:cs="Times New Roman"/>
          <w:b/>
        </w:rPr>
        <w:t xml:space="preserve">занятий в мес.) ( часть 1)  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10"/>
        <w:gridCol w:w="1386"/>
        <w:gridCol w:w="1465"/>
        <w:gridCol w:w="1512"/>
        <w:gridCol w:w="1134"/>
        <w:gridCol w:w="1276"/>
        <w:gridCol w:w="2693"/>
      </w:tblGrid>
      <w:tr w:rsidR="001C59F2" w:rsidRPr="00315668" w:rsidTr="008D1B80">
        <w:trPr>
          <w:trHeight w:val="286"/>
        </w:trPr>
        <w:tc>
          <w:tcPr>
            <w:tcW w:w="105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210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466" w:type="dxa"/>
            <w:gridSpan w:val="6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286"/>
        </w:trPr>
        <w:tc>
          <w:tcPr>
            <w:tcW w:w="105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Расирение и обогащение словаря</w:t>
            </w:r>
          </w:p>
        </w:tc>
        <w:tc>
          <w:tcPr>
            <w:tcW w:w="146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Узнавание, различение, обобщение предметов в картинках</w:t>
            </w:r>
          </w:p>
        </w:tc>
        <w:tc>
          <w:tcPr>
            <w:tcW w:w="1512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Понимание вопросов по содержанию картинки</w:t>
            </w:r>
          </w:p>
        </w:tc>
        <w:tc>
          <w:tcPr>
            <w:tcW w:w="1134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Выполнение инструкций</w:t>
            </w:r>
          </w:p>
        </w:tc>
        <w:tc>
          <w:tcPr>
            <w:tcW w:w="1276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Узнавание изображений на картинках</w:t>
            </w:r>
          </w:p>
        </w:tc>
        <w:tc>
          <w:tcPr>
            <w:tcW w:w="269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Понимание грамм.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.констукций с предлогами</w:t>
            </w:r>
          </w:p>
        </w:tc>
      </w:tr>
    </w:tbl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Pr="00315668">
        <w:rPr>
          <w:rFonts w:ascii="Times New Roman" w:eastAsia="Times New Roman" w:hAnsi="Times New Roman" w:cs="Times New Roman"/>
          <w:b/>
        </w:rPr>
        <w:t>Разви</w:t>
      </w:r>
      <w:r>
        <w:rPr>
          <w:rFonts w:ascii="Times New Roman" w:eastAsia="Times New Roman" w:hAnsi="Times New Roman" w:cs="Times New Roman"/>
          <w:b/>
        </w:rPr>
        <w:t>тие импрессивной речи ( часть2)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938"/>
        <w:gridCol w:w="1984"/>
        <w:gridCol w:w="785"/>
        <w:gridCol w:w="1909"/>
        <w:gridCol w:w="2693"/>
      </w:tblGrid>
      <w:tr w:rsidR="001C59F2" w:rsidRPr="00315668" w:rsidTr="008D1B80">
        <w:trPr>
          <w:trHeight w:val="194"/>
        </w:trPr>
        <w:tc>
          <w:tcPr>
            <w:tcW w:w="23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23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недел</w:t>
            </w:r>
          </w:p>
        </w:tc>
        <w:tc>
          <w:tcPr>
            <w:tcW w:w="9309" w:type="dxa"/>
            <w:gridSpan w:val="5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359"/>
        </w:trPr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8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Понимание 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пространственных отношений</w:t>
            </w:r>
          </w:p>
        </w:tc>
        <w:tc>
          <w:tcPr>
            <w:tcW w:w="2769" w:type="dxa"/>
            <w:gridSpan w:val="2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Грамматических категорий</w:t>
            </w:r>
          </w:p>
        </w:tc>
        <w:tc>
          <w:tcPr>
            <w:tcW w:w="1909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Понимание короткого рассказа из опыта ребенка</w:t>
            </w:r>
          </w:p>
        </w:tc>
        <w:tc>
          <w:tcPr>
            <w:tcW w:w="2693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Понимание текста без сопровождения</w:t>
            </w:r>
          </w:p>
        </w:tc>
      </w:tr>
      <w:tr w:rsidR="001C59F2" w:rsidRPr="00315668" w:rsidTr="008D1B80">
        <w:trPr>
          <w:trHeight w:val="616"/>
        </w:trPr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8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Существительное</w:t>
            </w:r>
          </w:p>
        </w:tc>
        <w:tc>
          <w:tcPr>
            <w:tcW w:w="78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глагол</w:t>
            </w:r>
          </w:p>
        </w:tc>
        <w:tc>
          <w:tcPr>
            <w:tcW w:w="1909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315668">
        <w:rPr>
          <w:rFonts w:ascii="Times New Roman" w:eastAsia="Times New Roman" w:hAnsi="Times New Roman" w:cs="Times New Roman"/>
          <w:b/>
        </w:rPr>
        <w:t>раздел. Развитие экспрессивной речи ( 5 занятий в неделю- 20 занятий в мес.)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080"/>
        <w:gridCol w:w="1275"/>
        <w:gridCol w:w="993"/>
        <w:gridCol w:w="1842"/>
        <w:gridCol w:w="1134"/>
        <w:gridCol w:w="1985"/>
      </w:tblGrid>
      <w:tr w:rsidR="001C59F2" w:rsidRPr="00315668" w:rsidTr="008D1B80">
        <w:trPr>
          <w:trHeight w:val="228"/>
        </w:trPr>
        <w:tc>
          <w:tcPr>
            <w:tcW w:w="23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нед</w:t>
            </w:r>
          </w:p>
        </w:tc>
        <w:tc>
          <w:tcPr>
            <w:tcW w:w="9309" w:type="dxa"/>
            <w:gridSpan w:val="6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837"/>
        </w:trPr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Накопление словаря, вызывание аморфных слов, звукоподражаний</w:t>
            </w:r>
          </w:p>
        </w:tc>
        <w:tc>
          <w:tcPr>
            <w:tcW w:w="127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Работа над слоговой структурой</w:t>
            </w:r>
          </w:p>
        </w:tc>
        <w:tc>
          <w:tcPr>
            <w:tcW w:w="99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Работа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над 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фразой</w:t>
            </w:r>
          </w:p>
        </w:tc>
        <w:tc>
          <w:tcPr>
            <w:tcW w:w="1842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Употребление грамматических форм глаг, сущ., словообразование</w:t>
            </w:r>
          </w:p>
        </w:tc>
        <w:tc>
          <w:tcPr>
            <w:tcW w:w="1134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Ответы по </w:t>
            </w:r>
            <w:r w:rsidR="008D1B80" w:rsidRPr="00315668">
              <w:rPr>
                <w:rFonts w:ascii="Times New Roman" w:eastAsia="Times New Roman" w:hAnsi="Times New Roman" w:cs="Times New Roman"/>
              </w:rPr>
              <w:t>картинке</w:t>
            </w:r>
          </w:p>
        </w:tc>
        <w:tc>
          <w:tcPr>
            <w:tcW w:w="198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Сила голоса, речевое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дыхание</w:t>
            </w:r>
          </w:p>
        </w:tc>
      </w:tr>
    </w:tbl>
    <w:p w:rsidR="001C59F2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315668">
        <w:rPr>
          <w:rFonts w:ascii="Times New Roman" w:eastAsia="Times New Roman" w:hAnsi="Times New Roman" w:cs="Times New Roman"/>
          <w:b/>
        </w:rPr>
        <w:t>раздел. Развитие мыслительных операций ( 1 занятие в неделю- 4 занятий в мес.)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78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2129"/>
        <w:gridCol w:w="1397"/>
        <w:gridCol w:w="2340"/>
        <w:gridCol w:w="1701"/>
        <w:gridCol w:w="1985"/>
      </w:tblGrid>
      <w:tr w:rsidR="001C59F2" w:rsidRPr="00315668" w:rsidTr="008D1B80">
        <w:trPr>
          <w:trHeight w:val="238"/>
        </w:trPr>
        <w:tc>
          <w:tcPr>
            <w:tcW w:w="237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</w:t>
            </w:r>
          </w:p>
        </w:tc>
        <w:tc>
          <w:tcPr>
            <w:tcW w:w="9552" w:type="dxa"/>
            <w:gridSpan w:val="5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Направление работы</w:t>
            </w:r>
          </w:p>
        </w:tc>
      </w:tr>
      <w:tr w:rsidR="001C59F2" w:rsidRPr="00315668" w:rsidTr="008D1B80">
        <w:trPr>
          <w:trHeight w:val="707"/>
        </w:trPr>
        <w:tc>
          <w:tcPr>
            <w:tcW w:w="237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 парными игрушками, картинками</w:t>
            </w:r>
          </w:p>
        </w:tc>
        <w:tc>
          <w:tcPr>
            <w:tcW w:w="1397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Решение практических задач</w:t>
            </w:r>
          </w:p>
        </w:tc>
        <w:tc>
          <w:tcPr>
            <w:tcW w:w="23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 С разрезными картинками</w:t>
            </w:r>
          </w:p>
        </w:tc>
        <w:tc>
          <w:tcPr>
            <w:tcW w:w="1701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Предметная классификация</w:t>
            </w:r>
          </w:p>
        </w:tc>
        <w:tc>
          <w:tcPr>
            <w:tcW w:w="1985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Количественные представления</w:t>
            </w:r>
          </w:p>
        </w:tc>
      </w:tr>
    </w:tbl>
    <w:p w:rsidR="001C59F2" w:rsidRPr="002F6518" w:rsidRDefault="001C59F2" w:rsidP="001C5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>Календарь тематических недель (пра</w:t>
      </w:r>
      <w:r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>здников, событий</w:t>
      </w:r>
      <w:r w:rsidR="002F6518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>)</w:t>
      </w:r>
    </w:p>
    <w:tbl>
      <w:tblPr>
        <w:tblW w:w="81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940"/>
        <w:gridCol w:w="5539"/>
      </w:tblGrid>
      <w:tr w:rsidR="001C59F2" w:rsidRPr="00315668" w:rsidTr="000654E3">
        <w:trPr>
          <w:trHeight w:val="255"/>
        </w:trPr>
        <w:tc>
          <w:tcPr>
            <w:tcW w:w="1672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Неделя 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Тема 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Адаптационный период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цвет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Части тела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игрушки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семья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Новый год. зима- приметы</w:t>
            </w:r>
          </w:p>
        </w:tc>
      </w:tr>
      <w:tr w:rsidR="001C59F2" w:rsidRPr="00315668" w:rsidTr="000654E3">
        <w:trPr>
          <w:trHeight w:val="250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мебель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Труд взрослых ( шофер, повар, врач, воспитатель, няня)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птицы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Весна ( приметы, одежда)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Домашние птицы, детеныши домашних птиц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Дикие животные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Детеныши диких животных</w:t>
            </w:r>
          </w:p>
        </w:tc>
      </w:tr>
      <w:tr w:rsidR="001C59F2" w:rsidRPr="00315668" w:rsidTr="000654E3">
        <w:trPr>
          <w:trHeight w:val="255"/>
        </w:trPr>
        <w:tc>
          <w:tcPr>
            <w:tcW w:w="1672" w:type="dxa"/>
            <w:vMerge w:val="restart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посуда</w:t>
            </w:r>
          </w:p>
        </w:tc>
      </w:tr>
      <w:tr w:rsidR="001C59F2" w:rsidRPr="00315668" w:rsidTr="000654E3">
        <w:trPr>
          <w:trHeight w:val="267"/>
        </w:trPr>
        <w:tc>
          <w:tcPr>
            <w:tcW w:w="1672" w:type="dxa"/>
            <w:vMerge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553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Праздник весны. Труд взрослых весной</w:t>
            </w:r>
          </w:p>
        </w:tc>
      </w:tr>
    </w:tbl>
    <w:p w:rsidR="002F651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2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Июнь- август- </w:t>
      </w:r>
      <w:r w:rsidR="001F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пройденного материала</w:t>
      </w:r>
    </w:p>
    <w:p w:rsidR="002F6518" w:rsidRDefault="002F6518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Регламент непосредственно образовательной деятельности, </w:t>
      </w:r>
    </w:p>
    <w:p w:rsidR="001C59F2" w:rsidRPr="00315668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организуемой  учителем дефектологом  </w:t>
      </w:r>
    </w:p>
    <w:p w:rsidR="001C59F2" w:rsidRPr="00315668" w:rsidRDefault="001C59F2" w:rsidP="001C59F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764"/>
      </w:tblGrid>
      <w:tr w:rsidR="001C59F2" w:rsidRPr="00315668" w:rsidTr="000654E3">
        <w:trPr>
          <w:trHeight w:val="273"/>
        </w:trPr>
        <w:tc>
          <w:tcPr>
            <w:tcW w:w="2697" w:type="pct"/>
            <w:vMerge w:val="restar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Педагогическое мероприятие</w:t>
            </w:r>
          </w:p>
        </w:tc>
        <w:tc>
          <w:tcPr>
            <w:tcW w:w="2303" w:type="pc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C59F2" w:rsidRPr="00315668" w:rsidTr="000654E3">
        <w:trPr>
          <w:trHeight w:val="285"/>
        </w:trPr>
        <w:tc>
          <w:tcPr>
            <w:tcW w:w="2697" w:type="pct"/>
            <w:vMerge/>
          </w:tcPr>
          <w:p w:rsidR="001C59F2" w:rsidRPr="00315668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vAlign w:val="center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2- 4 года</w:t>
            </w:r>
          </w:p>
        </w:tc>
      </w:tr>
      <w:tr w:rsidR="001C59F2" w:rsidRPr="00315668" w:rsidTr="000654E3">
        <w:trPr>
          <w:trHeight w:val="326"/>
        </w:trPr>
        <w:tc>
          <w:tcPr>
            <w:tcW w:w="2697" w:type="pc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в рабочий день</w:t>
            </w:r>
          </w:p>
        </w:tc>
        <w:tc>
          <w:tcPr>
            <w:tcW w:w="2303" w:type="pct"/>
            <w:vAlign w:val="center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детей</w:t>
            </w:r>
          </w:p>
        </w:tc>
      </w:tr>
      <w:tr w:rsidR="001C59F2" w:rsidRPr="00315668" w:rsidTr="000654E3">
        <w:trPr>
          <w:trHeight w:val="273"/>
        </w:trPr>
        <w:tc>
          <w:tcPr>
            <w:tcW w:w="2697" w:type="pc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в рабочую неделю </w:t>
            </w:r>
          </w:p>
        </w:tc>
        <w:tc>
          <w:tcPr>
            <w:tcW w:w="2303" w:type="pct"/>
            <w:vAlign w:val="center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детей</w:t>
            </w:r>
          </w:p>
        </w:tc>
      </w:tr>
    </w:tbl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1C59F2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*занятия проводятся индивидуально в кабинете логопеда-дефектолога. Длительность занятия до 10-15 минут в зависимости от индивидуальных особенностей ребенка.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>3.2.2. формы и приемы организации образовательного коррекционно-развивающего процесса.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FF0000"/>
          <w:kern w:val="2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  <w:t xml:space="preserve"> Формы и при</w:t>
      </w:r>
      <w:r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  <w:t xml:space="preserve">емы организации образовательного процесса по </w:t>
      </w:r>
      <w:r w:rsidR="00AA1A43"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  <w:t>ОО</w:t>
      </w:r>
      <w:r w:rsidRPr="00315668"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  <w:t xml:space="preserve"> </w:t>
      </w:r>
      <w:r w:rsidRPr="00315668">
        <w:rPr>
          <w:rFonts w:ascii="Times New Roman" w:eastAsia="Times New Roman" w:hAnsi="Times New Roman" w:cs="Times New Roman"/>
          <w:b/>
          <w:i/>
          <w:color w:val="FF0000"/>
          <w:kern w:val="20"/>
          <w:sz w:val="24"/>
          <w:szCs w:val="24"/>
          <w:lang w:eastAsia="ru-RU"/>
        </w:rPr>
        <w:t>«Познавательное развитие»</w:t>
      </w:r>
    </w:p>
    <w:p w:rsidR="001C59F2" w:rsidRPr="00315668" w:rsidRDefault="001C59F2" w:rsidP="001C59F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20"/>
          <w:sz w:val="24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8"/>
        <w:gridCol w:w="3189"/>
      </w:tblGrid>
      <w:tr w:rsidR="001C59F2" w:rsidRPr="00B61730" w:rsidTr="000654E3">
        <w:tc>
          <w:tcPr>
            <w:tcW w:w="3475" w:type="pct"/>
          </w:tcPr>
          <w:p w:rsidR="001C59F2" w:rsidRPr="00B61730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0"/>
                <w:lang w:eastAsia="ru-RU"/>
              </w:rPr>
            </w:pPr>
            <w:r w:rsidRPr="00B61730">
              <w:rPr>
                <w:rFonts w:ascii="Times New Roman" w:eastAsia="Times New Roman" w:hAnsi="Times New Roman" w:cs="Times New Roman"/>
                <w:b/>
                <w:color w:val="000000"/>
                <w:kern w:val="20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1525" w:type="pct"/>
          </w:tcPr>
          <w:p w:rsidR="001C59F2" w:rsidRPr="00B61730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0"/>
                <w:lang w:eastAsia="ru-RU"/>
              </w:rPr>
            </w:pPr>
            <w:r w:rsidRPr="00B61730">
              <w:rPr>
                <w:rFonts w:ascii="Times New Roman" w:eastAsia="Times New Roman" w:hAnsi="Times New Roman" w:cs="Times New Roman"/>
                <w:b/>
                <w:color w:val="000000"/>
                <w:kern w:val="20"/>
                <w:lang w:eastAsia="ru-RU"/>
              </w:rPr>
              <w:t>Работа с родителями</w:t>
            </w:r>
          </w:p>
        </w:tc>
      </w:tr>
      <w:tr w:rsidR="001C59F2" w:rsidRPr="00315668" w:rsidTr="000654E3">
        <w:tc>
          <w:tcPr>
            <w:tcW w:w="3475" w:type="pc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0"/>
                <w:sz w:val="24"/>
                <w:lang w:eastAsia="ru-RU"/>
              </w:rPr>
            </w:pPr>
            <w:r w:rsidRPr="00315668">
              <w:rPr>
                <w:rFonts w:ascii="Times New Roman" w:eastAsia="Times New Roman" w:hAnsi="Times New Roman" w:cs="Times New Roman"/>
                <w:b/>
                <w:color w:val="000000"/>
                <w:kern w:val="20"/>
                <w:sz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525" w:type="pct"/>
          </w:tcPr>
          <w:p w:rsidR="001C59F2" w:rsidRPr="00315668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lang w:eastAsia="ru-RU"/>
              </w:rPr>
            </w:pPr>
          </w:p>
        </w:tc>
      </w:tr>
      <w:tr w:rsidR="001C59F2" w:rsidRPr="00B61730" w:rsidTr="000654E3">
        <w:trPr>
          <w:trHeight w:val="557"/>
        </w:trPr>
        <w:tc>
          <w:tcPr>
            <w:tcW w:w="3475" w:type="pct"/>
          </w:tcPr>
          <w:p w:rsidR="001C59F2" w:rsidRPr="00B61730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</w:pPr>
            <w:r w:rsidRPr="00B61730"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  <w:t>Показ; наблюдение; Беседа; Занятия; Игровые упражнения; Игры – дидактические, подвижные; Продуктивная деятельность</w:t>
            </w:r>
          </w:p>
        </w:tc>
        <w:tc>
          <w:tcPr>
            <w:tcW w:w="1525" w:type="pct"/>
          </w:tcPr>
          <w:p w:rsidR="001C59F2" w:rsidRPr="00B61730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</w:pPr>
            <w:r w:rsidRPr="00B61730"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  <w:t>Беседа</w:t>
            </w:r>
          </w:p>
          <w:p w:rsidR="001C59F2" w:rsidRPr="00B61730" w:rsidRDefault="001C59F2" w:rsidP="000654E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</w:pPr>
            <w:r w:rsidRPr="00B61730">
              <w:rPr>
                <w:rFonts w:ascii="Times New Roman" w:eastAsia="Times New Roman" w:hAnsi="Times New Roman" w:cs="Times New Roman"/>
                <w:color w:val="000000"/>
                <w:kern w:val="20"/>
                <w:lang w:eastAsia="ru-RU"/>
              </w:rPr>
              <w:t>Консультации.</w:t>
            </w:r>
          </w:p>
        </w:tc>
      </w:tr>
    </w:tbl>
    <w:p w:rsidR="001C59F2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</w:pPr>
    </w:p>
    <w:p w:rsidR="002F6518" w:rsidRDefault="00AA1A43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  <w:t>Формы и приемы организации образовательного процесса по ОО  «Речевое развитие»</w:t>
      </w:r>
    </w:p>
    <w:p w:rsidR="00AA1A43" w:rsidRDefault="00AA1A43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2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3232"/>
      </w:tblGrid>
      <w:tr w:rsidR="00AA1A43" w:rsidTr="00AA1A43">
        <w:tc>
          <w:tcPr>
            <w:tcW w:w="7225" w:type="dxa"/>
          </w:tcPr>
          <w:p w:rsidR="00AA1A43" w:rsidRDefault="00AA1A43" w:rsidP="001C59F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3232" w:type="dxa"/>
          </w:tcPr>
          <w:p w:rsidR="00AA1A43" w:rsidRDefault="00AA1A43" w:rsidP="001C59F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  <w:t>Работа с родителями</w:t>
            </w:r>
          </w:p>
        </w:tc>
      </w:tr>
      <w:tr w:rsidR="00AA1A43" w:rsidTr="00AA1A43">
        <w:tc>
          <w:tcPr>
            <w:tcW w:w="7225" w:type="dxa"/>
          </w:tcPr>
          <w:p w:rsidR="00AA1A43" w:rsidRDefault="00AA1A43" w:rsidP="001C59F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  <w:t>НОД</w:t>
            </w:r>
          </w:p>
        </w:tc>
        <w:tc>
          <w:tcPr>
            <w:tcW w:w="3232" w:type="dxa"/>
          </w:tcPr>
          <w:p w:rsidR="00AA1A43" w:rsidRDefault="00AA1A43" w:rsidP="001C59F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</w:p>
        </w:tc>
      </w:tr>
      <w:tr w:rsidR="00AA1A43" w:rsidTr="00AA1A43">
        <w:tc>
          <w:tcPr>
            <w:tcW w:w="7225" w:type="dxa"/>
          </w:tcPr>
          <w:p w:rsidR="00AA1A43" w:rsidRPr="00315668" w:rsidRDefault="00AA1A43" w:rsidP="00AA1A43">
            <w:pPr>
              <w:rPr>
                <w:rFonts w:ascii="Times New Roman" w:eastAsia="Times New Roman" w:hAnsi="Times New Roman"/>
              </w:rPr>
            </w:pPr>
            <w:r w:rsidRPr="00315668">
              <w:rPr>
                <w:rFonts w:ascii="Times New Roman" w:eastAsia="Times New Roman" w:hAnsi="Times New Roman"/>
              </w:rPr>
              <w:t>Занятия; Игры с предметами и сюжетными игрушками; Обучающие игры с использованием предметов и игрушек; Коммуникативные игры с включением малых фольклорных форм (потешки, прибаутки, колыбельные);Чтение, рассматривание иллюстраций; Дидактические , Настольно-печатные игры;</w:t>
            </w:r>
          </w:p>
          <w:p w:rsidR="00AA1A43" w:rsidRPr="00315668" w:rsidRDefault="00AA1A43" w:rsidP="00AA1A43">
            <w:pPr>
              <w:rPr>
                <w:rFonts w:ascii="Times New Roman" w:eastAsia="Times New Roman" w:hAnsi="Times New Roman"/>
              </w:rPr>
            </w:pPr>
            <w:r w:rsidRPr="00315668">
              <w:rPr>
                <w:rFonts w:ascii="Times New Roman" w:eastAsia="Times New Roman" w:hAnsi="Times New Roman"/>
              </w:rPr>
              <w:t>Разучивание стихотворени</w:t>
            </w:r>
            <w:r>
              <w:rPr>
                <w:rFonts w:ascii="Times New Roman" w:eastAsia="Times New Roman" w:hAnsi="Times New Roman"/>
              </w:rPr>
              <w:t xml:space="preserve">й; Речевые задания и упражнения. </w:t>
            </w:r>
            <w:r w:rsidRPr="00315668">
              <w:rPr>
                <w:rFonts w:ascii="Times New Roman" w:eastAsia="Times New Roman" w:hAnsi="Times New Roman"/>
              </w:rPr>
              <w:t xml:space="preserve">Работа по обучению: пересказу </w:t>
            </w:r>
            <w:r>
              <w:rPr>
                <w:rFonts w:ascii="Times New Roman" w:eastAsia="Times New Roman" w:hAnsi="Times New Roman"/>
              </w:rPr>
              <w:t>с опорой на вопросы воспитателя,</w:t>
            </w:r>
            <w:r w:rsidRPr="00315668">
              <w:rPr>
                <w:rFonts w:ascii="Times New Roman" w:eastAsia="Times New Roman" w:hAnsi="Times New Roman"/>
              </w:rPr>
              <w:t>пересказу по картине; пересказу литературного произведения</w:t>
            </w:r>
          </w:p>
          <w:p w:rsidR="00AA1A43" w:rsidRDefault="00AA1A43" w:rsidP="00AA1A43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  <w:r w:rsidRPr="00315668">
              <w:rPr>
                <w:rFonts w:ascii="Times New Roman" w:eastAsia="Times New Roman" w:hAnsi="Times New Roman"/>
              </w:rPr>
              <w:t>Показ настольного театра, работа с фланелеграфом</w:t>
            </w:r>
          </w:p>
        </w:tc>
        <w:tc>
          <w:tcPr>
            <w:tcW w:w="3232" w:type="dxa"/>
          </w:tcPr>
          <w:p w:rsidR="00AA1A43" w:rsidRPr="00315668" w:rsidRDefault="00AA1A43" w:rsidP="00AA1A43">
            <w:pPr>
              <w:rPr>
                <w:rFonts w:ascii="Times New Roman" w:eastAsia="Times New Roman" w:hAnsi="Times New Roman"/>
              </w:rPr>
            </w:pPr>
            <w:r w:rsidRPr="00315668">
              <w:rPr>
                <w:rFonts w:ascii="Times New Roman" w:eastAsia="Times New Roman" w:hAnsi="Times New Roman"/>
              </w:rPr>
              <w:t>Беседы, консультации</w:t>
            </w:r>
          </w:p>
          <w:p w:rsidR="00AA1A43" w:rsidRDefault="00AA1A43" w:rsidP="001C59F2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kern w:val="20"/>
                <w:sz w:val="24"/>
                <w:szCs w:val="24"/>
              </w:rPr>
            </w:pPr>
          </w:p>
        </w:tc>
      </w:tr>
    </w:tbl>
    <w:p w:rsidR="002F6518" w:rsidRPr="00315668" w:rsidRDefault="002F6518" w:rsidP="001C59F2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9F2" w:rsidRPr="0031566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 xml:space="preserve">3.2.3. Психолого-педагогическое обследование  </w:t>
      </w:r>
    </w:p>
    <w:p w:rsidR="001C59F2" w:rsidRPr="0031566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у</w:t>
      </w:r>
      <w:r w:rsidRPr="003156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ровень возможного освоения образовательной программы ребенком индивидуальные особенности развития ребенка в зависимости от первичного нарушения и на основе полученных результатов разработать план коррекционной работы</w:t>
      </w:r>
    </w:p>
    <w:p w:rsidR="001C59F2" w:rsidRPr="0031566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Программа диагностики ребенка учителем-дефектологом 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раздел и его показатели: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3156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I</w:t>
        </w:r>
        <w:r w:rsidRPr="0031566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smartTag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движений и действий. Моторика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Восприятие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Мышление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Запоминание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запас знаний и представлений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Состояние речевой деятельности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раздел и его показатели: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31566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I</w:t>
        </w:r>
        <w:r w:rsidRPr="0031566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smartTag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эмоционально-волевой сферы, поведения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56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его активность, стойкость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деятельности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Работоспособность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внимания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Обучаемость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диагностики заполняется речевая карта, формулируется логопедическое заключение, уровень речевого развития , на основании которого планируется работа на неделю и  разрабатывается </w:t>
      </w:r>
      <w:r w:rsidRPr="003156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индивидуальной коррекционно-развивающей работы с ребенком на 6 мес</w:t>
      </w:r>
      <w:r w:rsidRPr="0031566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.</w:t>
      </w:r>
    </w:p>
    <w:p w:rsidR="001C59F2" w:rsidRPr="00315668" w:rsidRDefault="001C59F2" w:rsidP="001C59F2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3.2.4. Перечень программ, пособий, используемых в коррекционно- развивающей работе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9F2" w:rsidRPr="00315668" w:rsidRDefault="001C59F2" w:rsidP="001C59F2">
      <w:pPr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Научно-методические материалы для организации коррекционно-развивающего сопровождения учебно-воспитательного процесса в доме ребенка Сборник № 2</w:t>
      </w:r>
    </w:p>
    <w:p w:rsidR="001C59F2" w:rsidRPr="00315668" w:rsidRDefault="001C59F2" w:rsidP="001C59F2">
      <w:pPr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Современные подходы к классификации и диагностике речевыхь нарушений Сборник №1 для учителей- дефектологов, логопедов дома ребенка</w:t>
      </w:r>
    </w:p>
    <w:p w:rsidR="001C59F2" w:rsidRPr="00315668" w:rsidRDefault="001C59F2" w:rsidP="001C59F2">
      <w:pPr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 xml:space="preserve">Сборник № 2 формы и методы психолого-педагогической реабилитации в домах ребенка </w:t>
      </w:r>
    </w:p>
    <w:p w:rsidR="001C59F2" w:rsidRPr="00315668" w:rsidRDefault="001C59F2" w:rsidP="001C59F2">
      <w:pPr>
        <w:numPr>
          <w:ilvl w:val="0"/>
          <w:numId w:val="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Развивайся малыш. Система работы по профилактике отставания и коррекции отклонений в развитии детей раннего возраста О.В. Закревская.</w:t>
      </w:r>
    </w:p>
    <w:p w:rsidR="001C59F2" w:rsidRPr="00315668" w:rsidRDefault="001C59F2" w:rsidP="001C59F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15668">
        <w:rPr>
          <w:rFonts w:ascii="Times New Roman" w:eastAsia="Calibri" w:hAnsi="Times New Roman" w:cs="Times New Roman"/>
          <w:b/>
          <w:sz w:val="24"/>
          <w:szCs w:val="24"/>
        </w:rPr>
        <w:t xml:space="preserve">          Методические пособия: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Развитие мелкой моторики рук у детей раннего возраста  Е.А.Янушко «Мозаика-синтез» 2007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Развитие речи дошкольников на логопедаических зан</w:t>
      </w:r>
      <w:r>
        <w:rPr>
          <w:rFonts w:ascii="Times New Roman" w:eastAsia="Calibri" w:hAnsi="Times New Roman" w:cs="Times New Roman"/>
          <w:sz w:val="24"/>
          <w:szCs w:val="24"/>
        </w:rPr>
        <w:t>ятиях  С.А.Миронова «Просв</w:t>
      </w:r>
      <w:r w:rsidRPr="00315668">
        <w:rPr>
          <w:rFonts w:ascii="Times New Roman" w:eastAsia="Calibri" w:hAnsi="Times New Roman" w:cs="Times New Roman"/>
          <w:sz w:val="24"/>
          <w:szCs w:val="24"/>
        </w:rPr>
        <w:t>» 1991 г.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Занимательное азвуковедение В.ВЫ.Волина Просвещение 1991 г.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 xml:space="preserve">Развивающие игры с детьми до 3 лет. Домашняя библиотека В.В.Лещинская. Аделант 2010 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Правильно ли говорит ваш ребенок А.И. Масаков Просвещение 1982 г.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Преодоление общего недоразвития речи у дошкольников Н.С. Жукова Просвещение 1973 г.</w:t>
      </w:r>
    </w:p>
    <w:p w:rsidR="001C59F2" w:rsidRPr="00315668" w:rsidRDefault="001C59F2" w:rsidP="001C59F2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Воспитание сенсорной культуры ребенка Л.А. Венгер   Просвещение 1988 г.</w:t>
      </w:r>
    </w:p>
    <w:p w:rsidR="001C59F2" w:rsidRPr="00315668" w:rsidRDefault="001C59F2" w:rsidP="001C59F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 пособия </w:t>
      </w:r>
    </w:p>
    <w:p w:rsidR="001C59F2" w:rsidRPr="00315668" w:rsidRDefault="001C59F2" w:rsidP="001C59F2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Уроки логопеда . Тесты на развртие речи для детей от 2 до 7 лет Е.Коси</w:t>
      </w:r>
      <w:r>
        <w:rPr>
          <w:rFonts w:ascii="Times New Roman" w:eastAsia="Calibri" w:hAnsi="Times New Roman" w:cs="Times New Roman"/>
          <w:sz w:val="24"/>
          <w:szCs w:val="24"/>
        </w:rPr>
        <w:t>нова  М</w:t>
      </w:r>
      <w:r w:rsidRPr="00315668">
        <w:rPr>
          <w:rFonts w:ascii="Times New Roman" w:eastAsia="Calibri" w:hAnsi="Times New Roman" w:cs="Times New Roman"/>
          <w:sz w:val="24"/>
          <w:szCs w:val="24"/>
        </w:rPr>
        <w:t>Эксмо 2015</w:t>
      </w:r>
    </w:p>
    <w:p w:rsidR="001C59F2" w:rsidRPr="00315668" w:rsidRDefault="001C59F2" w:rsidP="001C59F2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Альбом по развитию речи Учимся говорить красиво 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равильно О.А.Новиковская  М 2015 </w:t>
      </w:r>
    </w:p>
    <w:p w:rsidR="001C59F2" w:rsidRPr="00315668" w:rsidRDefault="001C59F2" w:rsidP="001C59F2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 xml:space="preserve">Логопедическая грамматика для детей 2-4 лет. О.А.Новиковская  Санкт-Петербург  2015 </w:t>
      </w:r>
    </w:p>
    <w:p w:rsidR="001C59F2" w:rsidRPr="00315668" w:rsidRDefault="001C59F2" w:rsidP="001C59F2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>Уроки логопеда игры для развития речи Е.Косинова. Москва Эксмо 2015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  <w:t xml:space="preserve">3.2.5. Мониторинг динамики развития детей, коррекции недостатков в  развитии детей,  успешности в освоении основной образовательной программы </w:t>
      </w:r>
    </w:p>
    <w:p w:rsidR="001C59F2" w:rsidRPr="00315668" w:rsidRDefault="001C59F2" w:rsidP="001C5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мониторинг используется исключительно для решения следующих образовательных задач:</w:t>
      </w: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1C59F2" w:rsidRPr="00315668" w:rsidRDefault="001C59F2" w:rsidP="001C5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1C59F2" w:rsidRPr="00315668" w:rsidRDefault="001C59F2" w:rsidP="001C59F2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15668">
        <w:rPr>
          <w:rFonts w:ascii="Times New Roman" w:eastAsia="Times New Roman" w:hAnsi="Times New Roman" w:cs="Times New Roman"/>
          <w:b/>
        </w:rPr>
        <w:t xml:space="preserve">Индивидуальная карта освоения программы образовательной области </w:t>
      </w:r>
      <w:r w:rsidRPr="00315668">
        <w:rPr>
          <w:rFonts w:ascii="Times New Roman" w:eastAsia="Times New Roman" w:hAnsi="Times New Roman" w:cs="Times New Roman"/>
          <w:b/>
          <w:i/>
        </w:rPr>
        <w:t>«Познавательное развитие»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8015"/>
        <w:gridCol w:w="709"/>
        <w:gridCol w:w="850"/>
      </w:tblGrid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возр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 года</w:t>
            </w: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9574" w:type="dxa"/>
            <w:gridSpan w:val="3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15668">
              <w:rPr>
                <w:rFonts w:ascii="Times New Roman" w:eastAsia="Times New Roman" w:hAnsi="Times New Roman" w:cs="Times New Roman"/>
                <w:i/>
              </w:rPr>
              <w:t>Сенсорное развитие</w:t>
            </w: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ориентируется в цвете</w:t>
            </w:r>
            <w:r w:rsidRPr="00315668">
              <w:rPr>
                <w:rFonts w:ascii="Times New Roman" w:eastAsia="Times New Roman" w:hAnsi="Times New Roman" w:cs="Times New Roman"/>
              </w:rPr>
              <w:t>. Называет некоторые цвета (может ошибаться в названии)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ориентируется в величине предметов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ориентируется в плоскостных и объёмных фигурах, подбирая формы по предлагаемому образцу и слову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различает и назыв</w:t>
            </w:r>
            <w:r>
              <w:rPr>
                <w:rFonts w:ascii="Times New Roman" w:eastAsia="Times New Roman" w:hAnsi="Times New Roman" w:cs="Times New Roman"/>
              </w:rPr>
              <w:t>ает цвет, форма, величина,  свойства предметов :</w:t>
            </w:r>
            <w:r w:rsidRPr="00315668">
              <w:rPr>
                <w:rFonts w:ascii="Times New Roman" w:eastAsia="Times New Roman" w:hAnsi="Times New Roman" w:cs="Times New Roman"/>
              </w:rPr>
              <w:t>теплый, холодный, твердый, мягкий и т.п.)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группирует </w:t>
            </w:r>
            <w:r>
              <w:rPr>
                <w:rFonts w:ascii="Times New Roman" w:eastAsia="Times New Roman" w:hAnsi="Times New Roman" w:cs="Times New Roman"/>
              </w:rPr>
              <w:t xml:space="preserve">однородные предметы по 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признакам: величине, форме, цвету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42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4" w:type="dxa"/>
            <w:gridSpan w:val="3"/>
            <w:shd w:val="clear" w:color="auto" w:fill="auto"/>
          </w:tcPr>
          <w:p w:rsidR="001C59F2" w:rsidRPr="00B61730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15668">
              <w:rPr>
                <w:rFonts w:ascii="Times New Roman" w:eastAsia="Times New Roman" w:hAnsi="Times New Roman" w:cs="Times New Roman"/>
                <w:i/>
              </w:rPr>
              <w:t>Развитие познавательно-и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сследовательской и продуктивной 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(конструкторской) деятельности</w:t>
            </w: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конструирует несложные постройки из 2—3 деталей, обыгрывает их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помощью  выполняет 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конструкции, используя природный и бросовый материал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lastRenderedPageBreak/>
              <w:t>3-4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конструирует </w:t>
            </w:r>
            <w:r>
              <w:rPr>
                <w:rFonts w:ascii="Times New Roman" w:eastAsia="Times New Roman" w:hAnsi="Times New Roman" w:cs="Times New Roman"/>
              </w:rPr>
              <w:t>по образцу, по заданию</w:t>
            </w:r>
            <w:r w:rsidRPr="00315668">
              <w:rPr>
                <w:rFonts w:ascii="Times New Roman" w:eastAsia="Times New Roman" w:hAnsi="Times New Roman" w:cs="Times New Roman"/>
              </w:rPr>
              <w:t>, владеет способами построения замысла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выполняет действия замещения недостающих строительных деталей другими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4" w:type="dxa"/>
            <w:gridSpan w:val="3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15668">
              <w:rPr>
                <w:rFonts w:ascii="Times New Roman" w:eastAsia="Times New Roman" w:hAnsi="Times New Roman" w:cs="Times New Roman"/>
                <w:i/>
              </w:rPr>
              <w:t>Формирование элементарных математических представлений</w:t>
            </w: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создает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группу из однородных предметов, различает 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один и много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, 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много и мало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различа</w:t>
            </w:r>
            <w:r>
              <w:rPr>
                <w:rFonts w:ascii="Times New Roman" w:eastAsia="Times New Roman" w:hAnsi="Times New Roman" w:cs="Times New Roman"/>
              </w:rPr>
              <w:t>ет размеры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(большие и маленькие предметы), называет их размер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ориентируется в предметах разной формы, узнаёт шар и куб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ориентируется в </w:t>
            </w:r>
            <w:r w:rsidRPr="00315668">
              <w:rPr>
                <w:rFonts w:ascii="Times New Roman" w:eastAsia="Times New Roman" w:hAnsi="Times New Roman" w:cs="Times New Roman"/>
              </w:rPr>
              <w:t>пространст</w:t>
            </w:r>
            <w:r>
              <w:rPr>
                <w:rFonts w:ascii="Times New Roman" w:eastAsia="Times New Roman" w:hAnsi="Times New Roman" w:cs="Times New Roman"/>
              </w:rPr>
              <w:t xml:space="preserve">ве группы, участка </w:t>
            </w:r>
            <w:r w:rsidRPr="00315668">
              <w:rPr>
                <w:rFonts w:ascii="Times New Roman" w:eastAsia="Times New Roman" w:hAnsi="Times New Roman" w:cs="Times New Roman"/>
              </w:rPr>
              <w:t>, в частях собственного тела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и называет :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много, один, по одному, ни одного,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сравнивает предметы контрастных размеров по величине (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длине,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</w:t>
            </w:r>
            <w:r w:rsidRPr="00315668">
              <w:rPr>
                <w:rFonts w:ascii="Times New Roman" w:eastAsia="Times New Roman" w:hAnsi="Times New Roman" w:cs="Times New Roman"/>
                <w:i/>
              </w:rPr>
              <w:t>ширине, высоте)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владеет элементарными навыками ориентировки в пространстве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использует элементарные временные ориентировк</w:t>
            </w:r>
            <w:r>
              <w:rPr>
                <w:rFonts w:ascii="Times New Roman" w:eastAsia="Times New Roman" w:hAnsi="Times New Roman" w:cs="Times New Roman"/>
              </w:rPr>
              <w:t>и в частях суток и временах год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4" w:type="dxa"/>
            <w:gridSpan w:val="3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15668">
              <w:rPr>
                <w:rFonts w:ascii="Times New Roman" w:eastAsia="Times New Roman" w:hAnsi="Times New Roman" w:cs="Times New Roman"/>
                <w:i/>
              </w:rPr>
              <w:t>Формирование целостной картины мира, расширение кругозора детей</w:t>
            </w: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spacing w:val="-1"/>
              </w:rPr>
              <w:t>имеет представления о человеке и о себе — внешних физических особенностях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; эмоциональных состояниях; деятельности близких ребенку людей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имеет представления о предметах, действиях с ними, их назначении: предметы до</w:t>
            </w:r>
            <w:r w:rsidRPr="00315668">
              <w:rPr>
                <w:rFonts w:ascii="Times New Roman" w:eastAsia="Times New Roman" w:hAnsi="Times New Roman" w:cs="Times New Roman"/>
                <w:spacing w:val="-1"/>
              </w:rPr>
              <w:t>машнего обихода, игрушки, орудия тру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имеет представления о живой природе: растения, животные: домашние  и  их детеныши, — обитатели </w:t>
            </w:r>
            <w:r w:rsidRPr="00315668">
              <w:rPr>
                <w:rFonts w:ascii="Times New Roman" w:eastAsia="Times New Roman" w:hAnsi="Times New Roman" w:cs="Times New Roman"/>
                <w:spacing w:val="-1"/>
              </w:rPr>
              <w:t xml:space="preserve">леса, птицы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42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spacing w:val="-1"/>
              </w:rPr>
              <w:t>имеет представления о неживой природе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Знает о временах года</w:t>
            </w:r>
            <w:r w:rsidRPr="00315668">
              <w:rPr>
                <w:rFonts w:ascii="Times New Roman" w:eastAsia="Times New Roman" w:hAnsi="Times New Roman" w:cs="Times New Roman"/>
                <w:spacing w:val="-1"/>
              </w:rPr>
              <w:t>, сезонных изменениях в природе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, погодных явлениях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 xml:space="preserve">знает некоторые профессии, транспорт праздники 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4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имеет пред</w:t>
            </w:r>
            <w:r>
              <w:rPr>
                <w:rFonts w:ascii="Times New Roman" w:eastAsia="Times New Roman" w:hAnsi="Times New Roman" w:cs="Times New Roman"/>
              </w:rPr>
              <w:t xml:space="preserve">ставления о предметах </w:t>
            </w:r>
            <w:r w:rsidRPr="00315668">
              <w:rPr>
                <w:rFonts w:ascii="Times New Roman" w:eastAsia="Times New Roman" w:hAnsi="Times New Roman" w:cs="Times New Roman"/>
              </w:rPr>
              <w:t xml:space="preserve"> окружения, их функциональном назначении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группирует и классифицирует предметы, выделяя признаки предметов (цвет, форма, материал)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называет названия растений, животных, особенности их внешнего вида, условий существования, поведения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09"/>
        </w:trPr>
        <w:tc>
          <w:tcPr>
            <w:tcW w:w="627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5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способен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709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5668">
        <w:rPr>
          <w:rFonts w:ascii="Times New Roman" w:eastAsia="Times New Roman" w:hAnsi="Times New Roman" w:cs="Times New Roman"/>
          <w:b/>
        </w:rPr>
        <w:t xml:space="preserve">Индивидуальная карта освоения образовательной области </w:t>
      </w:r>
      <w:r w:rsidRPr="00315668">
        <w:rPr>
          <w:rFonts w:ascii="Times New Roman" w:eastAsia="Times New Roman" w:hAnsi="Times New Roman" w:cs="Times New Roman"/>
          <w:b/>
          <w:i/>
        </w:rPr>
        <w:t>«Речевое развитие»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8199"/>
        <w:gridCol w:w="709"/>
        <w:gridCol w:w="850"/>
      </w:tblGrid>
      <w:tr w:rsidR="001C59F2" w:rsidRPr="00315668" w:rsidTr="00AA1A43">
        <w:trPr>
          <w:trHeight w:val="51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воз</w:t>
            </w: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1-3</w:t>
            </w:r>
          </w:p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3-4 года</w:t>
            </w: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использует речь для общения со взрослыми и сверстниками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выражает свои ощущения в словесной форме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</w:rPr>
              <w:t xml:space="preserve">понимает и использует в </w:t>
            </w:r>
            <w:r w:rsidRPr="00315668">
              <w:rPr>
                <w:rFonts w:ascii="Times New Roman" w:eastAsia="Times New Roman" w:hAnsi="Times New Roman" w:cs="Times New Roman"/>
                <w:kern w:val="20"/>
              </w:rPr>
              <w:t>слова, обозначающие предметы, их свойства, действия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правильно согласовывает существительные с местоимениями и глаголами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строит простые предложения из 2–4 слов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1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владеет отчетливым произношением изолированных гласных и большинства согласных (кроме свистящих, шипящих и сонорных) звуков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4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понимает небольшие рассказы без наглядного сопровождения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с помощью взрослого рассказывает об игрушке (картинке)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сопровождает речью игровые и бытовые действия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пользуется высотой и силой голоса, передавать вопрос или восклицание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участвует в драматизации отрывков знакомых сказок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активно реагирует на содержание знакомых произведений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повторяет за педагогом слова и строки знакомых стихов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отвечает на элементарные вопросы по содержанию иллюстраций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проявляет интерес к рассматриванию иллюстраций в книгах для малышей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сопереживает знакомым персонажам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есть любимые сказки, стихи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вслушивается в звучание слова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4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использует речь для инициирования общения со взрослыми и сверстниками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отвечает на вопросы, касающиеся ближайшего окружения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 xml:space="preserve"> использует вербальные и невербальные средства в общ</w:t>
            </w:r>
            <w:r>
              <w:rPr>
                <w:rFonts w:ascii="Times New Roman" w:eastAsia="Times New Roman" w:hAnsi="Times New Roman" w:cs="Times New Roman"/>
                <w:kern w:val="20"/>
              </w:rPr>
              <w:t xml:space="preserve">ении 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0"/>
              </w:rPr>
              <w:t>понимает и</w:t>
            </w:r>
            <w:r w:rsidRPr="00315668">
              <w:rPr>
                <w:rFonts w:ascii="Times New Roman" w:eastAsia="Times New Roman" w:hAnsi="Times New Roman" w:cs="Times New Roman"/>
                <w:kern w:val="20"/>
              </w:rPr>
              <w:t xml:space="preserve"> использует в речи антонимы, синонимы, обобщающие понятия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1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использует в речи простые нераспространенные предложения и предложения с однородными членами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51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владеет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0"/>
              </w:rPr>
              <w:t>сторит</w:t>
            </w:r>
            <w:r w:rsidRPr="00315668">
              <w:rPr>
                <w:rFonts w:ascii="Times New Roman" w:eastAsia="Times New Roman" w:hAnsi="Times New Roman" w:cs="Times New Roman"/>
                <w:kern w:val="20"/>
              </w:rPr>
              <w:t xml:space="preserve"> небольшой связный рассказ самостоятельно или с помощью педагога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0"/>
              </w:rPr>
              <w:t xml:space="preserve">пользуется </w:t>
            </w:r>
            <w:r w:rsidRPr="00315668">
              <w:rPr>
                <w:rFonts w:ascii="Times New Roman" w:eastAsia="Times New Roman" w:hAnsi="Times New Roman" w:cs="Times New Roman"/>
                <w:kern w:val="20"/>
              </w:rPr>
              <w:t xml:space="preserve"> формулами (вербальными и невербальными) речевого этикета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участвует в играх драматизациях, выразительно передавая диалоги персонажей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С помощью воспитателя пересказывает содержание знакомых сказок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эмоционально реагирует на поэтические тексты, выразительно их воспроизводит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импровизирует на основе литературных произведений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проявляет интерес к слушанию произведений разных жанров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57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адекватно реагирует на содержание произведения, поступки персонажей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59F2" w:rsidRPr="00315668" w:rsidTr="00AA1A43">
        <w:trPr>
          <w:trHeight w:val="245"/>
        </w:trPr>
        <w:tc>
          <w:tcPr>
            <w:tcW w:w="443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668">
              <w:rPr>
                <w:rFonts w:ascii="Times New Roman" w:eastAsia="Times New Roman" w:hAnsi="Times New Roman" w:cs="Times New Roman"/>
                <w:kern w:val="20"/>
              </w:rPr>
              <w:t>устанавливает легко осознаваемые причинные связи в сюжете</w:t>
            </w:r>
          </w:p>
        </w:tc>
        <w:tc>
          <w:tcPr>
            <w:tcW w:w="709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C59F2" w:rsidRPr="00315668" w:rsidRDefault="001C59F2" w:rsidP="00065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отметка о развитии(«+»/ «-»)</w:t>
      </w: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диагностики: наблюдения, беседы с ребенком</w:t>
      </w:r>
    </w:p>
    <w:p w:rsidR="001C59F2" w:rsidRPr="00315668" w:rsidRDefault="001C59F2" w:rsidP="001C59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индивидуальной карты являются основанием для планирования индивидуальной работы с конкретным ребёнком</w:t>
      </w:r>
    </w:p>
    <w:p w:rsidR="001C59F2" w:rsidRPr="00315668" w:rsidRDefault="001C59F2" w:rsidP="001C59F2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15668">
        <w:rPr>
          <w:rFonts w:ascii="Times New Roman" w:eastAsia="Calibri" w:hAnsi="Times New Roman" w:cs="Times New Roman"/>
          <w:b/>
          <w:sz w:val="24"/>
          <w:szCs w:val="24"/>
        </w:rPr>
        <w:t>Качественно-количествен</w:t>
      </w:r>
      <w:r>
        <w:rPr>
          <w:rFonts w:ascii="Times New Roman" w:eastAsia="Calibri" w:hAnsi="Times New Roman" w:cs="Times New Roman"/>
          <w:b/>
          <w:sz w:val="24"/>
          <w:szCs w:val="24"/>
        </w:rPr>
        <w:t>ная оценка показателей динамики</w:t>
      </w:r>
    </w:p>
    <w:p w:rsidR="001C59F2" w:rsidRDefault="001C59F2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9"/>
          <w:sz w:val="24"/>
          <w:szCs w:val="24"/>
        </w:rPr>
      </w:pPr>
      <w:r w:rsidRPr="00315668">
        <w:rPr>
          <w:rFonts w:ascii="Times New Roman" w:eastAsia="Calibri" w:hAnsi="Times New Roman" w:cs="Times New Roman"/>
          <w:sz w:val="24"/>
          <w:szCs w:val="24"/>
        </w:rPr>
        <w:t xml:space="preserve">Оценка показателей динамики развития проводится по результатам работы за год, рассчитывается в процентном содержании от общего количества детей, с которыми проводилась коррекционно-развивающая работа.  </w:t>
      </w:r>
      <w:r w:rsidRPr="00315668">
        <w:rPr>
          <w:rFonts w:ascii="Times New Roman" w:eastAsia="Calibri" w:hAnsi="Times New Roman" w:cs="Times New Roman"/>
          <w:spacing w:val="9"/>
          <w:sz w:val="24"/>
          <w:szCs w:val="24"/>
        </w:rPr>
        <w:t>По критериям оценки: значительное улучшение, незначительное улучшение, без улучшения. Результаты подсчётов фиксируются в годовом отчете деятельности учителя-дефектолога.</w:t>
      </w:r>
    </w:p>
    <w:p w:rsidR="003C399E" w:rsidRPr="00315668" w:rsidRDefault="003C399E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9"/>
          <w:sz w:val="24"/>
          <w:szCs w:val="24"/>
        </w:rPr>
      </w:pPr>
    </w:p>
    <w:p w:rsidR="001C59F2" w:rsidRPr="00315668" w:rsidRDefault="00AA1A43" w:rsidP="001C59F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9"/>
          <w:sz w:val="24"/>
          <w:szCs w:val="24"/>
        </w:rPr>
      </w:pPr>
      <w:r>
        <w:rPr>
          <w:rFonts w:ascii="Times New Roman" w:eastAsia="Calibri" w:hAnsi="Times New Roman" w:cs="Times New Roman"/>
          <w:spacing w:val="9"/>
          <w:sz w:val="24"/>
          <w:szCs w:val="24"/>
        </w:rPr>
        <w:t>3.2.6. Формы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566"/>
        <w:gridCol w:w="3486"/>
      </w:tblGrid>
      <w:tr w:rsidR="00AA1A43" w:rsidRPr="003C399E" w:rsidTr="00AA1A43">
        <w:tc>
          <w:tcPr>
            <w:tcW w:w="2405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456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8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AA1A43" w:rsidRPr="003C399E" w:rsidTr="00AA1A43">
        <w:tc>
          <w:tcPr>
            <w:tcW w:w="2405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456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Обмен мнениями о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</w:t>
            </w:r>
          </w:p>
        </w:tc>
        <w:tc>
          <w:tcPr>
            <w:tcW w:w="348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Особенности развития речи ребенка. Логопедическая характеристика. Рекомендации</w:t>
            </w:r>
          </w:p>
        </w:tc>
      </w:tr>
      <w:tr w:rsidR="00AA1A43" w:rsidTr="00AA1A43">
        <w:tc>
          <w:tcPr>
            <w:tcW w:w="2405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56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Выработка у родителей педагогических умений по воспитанию детей, эффективному расширению возникающих педагогических ситуаций</w:t>
            </w:r>
          </w:p>
        </w:tc>
        <w:tc>
          <w:tcPr>
            <w:tcW w:w="3486" w:type="dxa"/>
          </w:tcPr>
          <w:p w:rsidR="00AA1A43" w:rsidRPr="003C399E" w:rsidRDefault="00AA1A43" w:rsidP="001C5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99E">
              <w:rPr>
                <w:rFonts w:ascii="Times New Roman" w:eastAsia="Times New Roman" w:hAnsi="Times New Roman"/>
                <w:sz w:val="24"/>
                <w:szCs w:val="24"/>
              </w:rPr>
              <w:t>Планируемая темы консультации. Рекомендации .</w:t>
            </w:r>
          </w:p>
        </w:tc>
      </w:tr>
    </w:tbl>
    <w:p w:rsidR="002F6518" w:rsidRDefault="002F6518" w:rsidP="001C5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9F2" w:rsidRPr="003D292D" w:rsidRDefault="00AA1A43" w:rsidP="001C59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3.2.6. </w:t>
      </w:r>
      <w:r w:rsidR="001C59F2" w:rsidRPr="00315668">
        <w:rPr>
          <w:rFonts w:ascii="Times New Roman" w:eastAsia="Times New Roman" w:hAnsi="Times New Roman" w:cs="Times New Roman"/>
          <w:b/>
          <w:sz w:val="24"/>
          <w:szCs w:val="24"/>
        </w:rPr>
        <w:t>Оснащение кабинета учителя-дефектолога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указка (она же призвана превращаться в "волшебную палочку"); </w:t>
      </w:r>
    </w:p>
    <w:p w:rsidR="002F6518" w:rsidRPr="002F6518" w:rsidRDefault="001C59F2" w:rsidP="002F651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учебный стул и 3 стульчика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фланелеграф;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аудиокомплекс;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развивающие игры, игрушки, дидактические пособия ( вкладыши, шнуровки, пазлы и т.д.)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зеркало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>одноразовые шпателя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 песочный ящик Юнга с набором мелких игрушек, ящик с подсветкой для рисования песком.</w:t>
      </w:r>
    </w:p>
    <w:p w:rsidR="001C59F2" w:rsidRPr="00315668" w:rsidRDefault="001C59F2" w:rsidP="001C59F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68">
        <w:rPr>
          <w:rFonts w:ascii="Times New Roman" w:eastAsia="Times New Roman" w:hAnsi="Times New Roman" w:cs="Times New Roman"/>
          <w:sz w:val="24"/>
          <w:szCs w:val="24"/>
        </w:rPr>
        <w:t xml:space="preserve">наборы настольных театров русских народных сказок, пальчиковый театр, </w:t>
      </w: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Pr="00315668" w:rsidRDefault="001C59F2" w:rsidP="001C59F2">
      <w:pPr>
        <w:shd w:val="clear" w:color="auto" w:fill="FFFFFF"/>
        <w:spacing w:after="0" w:line="240" w:lineRule="auto"/>
        <w:ind w:left="567" w:right="9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9F2" w:rsidRDefault="001C59F2" w:rsidP="001C59F2"/>
    <w:p w:rsidR="001C59F2" w:rsidRPr="00315668" w:rsidRDefault="001C59F2" w:rsidP="001C59F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1C59F2" w:rsidRPr="00315668" w:rsidSect="001C59F2">
          <w:footerReference w:type="default" r:id="rId8"/>
          <w:pgSz w:w="11907" w:h="16839" w:code="9"/>
          <w:pgMar w:top="720" w:right="720" w:bottom="720" w:left="720" w:header="0" w:footer="0" w:gutter="0"/>
          <w:cols w:space="0"/>
          <w:docGrid w:linePitch="360"/>
        </w:sectPr>
      </w:pPr>
    </w:p>
    <w:p w:rsidR="001C59F2" w:rsidRDefault="001C59F2" w:rsidP="001C59F2">
      <w:pPr>
        <w:spacing w:after="0" w:line="240" w:lineRule="auto"/>
      </w:pPr>
    </w:p>
    <w:p w:rsidR="001C59F2" w:rsidRDefault="001C59F2" w:rsidP="00AF594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315668" w:rsidRDefault="00315668" w:rsidP="00AF594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315668" w:rsidRPr="00315668" w:rsidRDefault="00315668" w:rsidP="00AF594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315668" w:rsidRPr="00315668" w:rsidSect="00074FCD">
          <w:headerReference w:type="default" r:id="rId9"/>
          <w:footerReference w:type="default" r:id="rId10"/>
          <w:pgSz w:w="11907" w:h="16839" w:code="9"/>
          <w:pgMar w:top="720" w:right="720" w:bottom="720" w:left="720" w:header="0" w:footer="0" w:gutter="0"/>
          <w:cols w:space="0"/>
          <w:docGrid w:linePitch="360"/>
        </w:sectPr>
      </w:pPr>
    </w:p>
    <w:p w:rsidR="004443CA" w:rsidRDefault="004443CA" w:rsidP="005D034D">
      <w:pPr>
        <w:spacing w:after="0" w:line="240" w:lineRule="auto"/>
      </w:pPr>
      <w:bookmarkStart w:id="1" w:name="page177"/>
      <w:bookmarkEnd w:id="1"/>
    </w:p>
    <w:sectPr w:rsidR="004443CA" w:rsidSect="005D034D">
      <w:pgSz w:w="9240" w:h="13323"/>
      <w:pgMar w:top="720" w:right="720" w:bottom="720" w:left="7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1C" w:rsidRDefault="001A2A1C" w:rsidP="00315668">
      <w:pPr>
        <w:spacing w:after="0" w:line="240" w:lineRule="auto"/>
      </w:pPr>
      <w:r>
        <w:separator/>
      </w:r>
    </w:p>
  </w:endnote>
  <w:endnote w:type="continuationSeparator" w:id="0">
    <w:p w:rsidR="001A2A1C" w:rsidRDefault="001A2A1C" w:rsidP="0031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138657"/>
      <w:docPartObj>
        <w:docPartGallery w:val="Page Numbers (Bottom of Page)"/>
        <w:docPartUnique/>
      </w:docPartObj>
    </w:sdtPr>
    <w:sdtEndPr/>
    <w:sdtContent>
      <w:p w:rsidR="000654E3" w:rsidRDefault="000654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CF">
          <w:rPr>
            <w:noProof/>
          </w:rPr>
          <w:t>2</w:t>
        </w:r>
        <w:r>
          <w:fldChar w:fldCharType="end"/>
        </w:r>
      </w:p>
    </w:sdtContent>
  </w:sdt>
  <w:p w:rsidR="000654E3" w:rsidRDefault="000654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05159"/>
      <w:docPartObj>
        <w:docPartGallery w:val="Page Numbers (Bottom of Page)"/>
        <w:docPartUnique/>
      </w:docPartObj>
    </w:sdtPr>
    <w:sdtEndPr/>
    <w:sdtContent>
      <w:p w:rsidR="000654E3" w:rsidRDefault="000654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CF">
          <w:rPr>
            <w:noProof/>
          </w:rPr>
          <w:t>22</w:t>
        </w:r>
        <w:r>
          <w:fldChar w:fldCharType="end"/>
        </w:r>
      </w:p>
    </w:sdtContent>
  </w:sdt>
  <w:p w:rsidR="000654E3" w:rsidRDefault="000654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1C" w:rsidRDefault="001A2A1C" w:rsidP="00315668">
      <w:pPr>
        <w:spacing w:after="0" w:line="240" w:lineRule="auto"/>
      </w:pPr>
      <w:r>
        <w:separator/>
      </w:r>
    </w:p>
  </w:footnote>
  <w:footnote w:type="continuationSeparator" w:id="0">
    <w:p w:rsidR="001A2A1C" w:rsidRDefault="001A2A1C" w:rsidP="0031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215897"/>
      <w:docPartObj>
        <w:docPartGallery w:val="Page Numbers (Margins)"/>
        <w:docPartUnique/>
      </w:docPartObj>
    </w:sdtPr>
    <w:sdtEndPr/>
    <w:sdtContent>
      <w:p w:rsidR="000654E3" w:rsidRDefault="000654E3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654E3" w:rsidRDefault="001A2A1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654E3" w:rsidRDefault="000654E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5B5"/>
    <w:multiLevelType w:val="hybridMultilevel"/>
    <w:tmpl w:val="08E4721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7EA"/>
    <w:multiLevelType w:val="hybridMultilevel"/>
    <w:tmpl w:val="058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36E44"/>
    <w:multiLevelType w:val="hybridMultilevel"/>
    <w:tmpl w:val="F1F4D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360F"/>
    <w:multiLevelType w:val="hybridMultilevel"/>
    <w:tmpl w:val="49C0A85C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>
    <w:nsid w:val="07381289"/>
    <w:multiLevelType w:val="hybridMultilevel"/>
    <w:tmpl w:val="9430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5FA2"/>
    <w:multiLevelType w:val="hybridMultilevel"/>
    <w:tmpl w:val="4E52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8078C"/>
    <w:multiLevelType w:val="hybridMultilevel"/>
    <w:tmpl w:val="8BBC5414"/>
    <w:lvl w:ilvl="0" w:tplc="D7628160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26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C11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086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449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CBF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6FE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877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C70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D22058"/>
    <w:multiLevelType w:val="hybridMultilevel"/>
    <w:tmpl w:val="F7F2BEAC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25E73F32"/>
    <w:multiLevelType w:val="hybridMultilevel"/>
    <w:tmpl w:val="34200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420A7"/>
    <w:multiLevelType w:val="hybridMultilevel"/>
    <w:tmpl w:val="B1689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9061C"/>
    <w:multiLevelType w:val="hybridMultilevel"/>
    <w:tmpl w:val="1F8CB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46493"/>
    <w:multiLevelType w:val="hybridMultilevel"/>
    <w:tmpl w:val="315C1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56CB6"/>
    <w:multiLevelType w:val="hybridMultilevel"/>
    <w:tmpl w:val="9C283F42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36453E7F"/>
    <w:multiLevelType w:val="hybridMultilevel"/>
    <w:tmpl w:val="9588F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669"/>
    <w:multiLevelType w:val="hybridMultilevel"/>
    <w:tmpl w:val="3B7A41A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2726"/>
    <w:multiLevelType w:val="hybridMultilevel"/>
    <w:tmpl w:val="24E6CE8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15871"/>
    <w:multiLevelType w:val="hybridMultilevel"/>
    <w:tmpl w:val="5FDA96D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56597"/>
    <w:multiLevelType w:val="hybridMultilevel"/>
    <w:tmpl w:val="AEFC7C56"/>
    <w:lvl w:ilvl="0" w:tplc="9FA2B7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9F6768"/>
    <w:multiLevelType w:val="hybridMultilevel"/>
    <w:tmpl w:val="ABD22F90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55CB9"/>
    <w:multiLevelType w:val="hybridMultilevel"/>
    <w:tmpl w:val="D17E7FD2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0">
    <w:nsid w:val="46EC1F70"/>
    <w:multiLevelType w:val="hybridMultilevel"/>
    <w:tmpl w:val="71B0F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049C9"/>
    <w:multiLevelType w:val="hybridMultilevel"/>
    <w:tmpl w:val="C302C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C1122"/>
    <w:multiLevelType w:val="hybridMultilevel"/>
    <w:tmpl w:val="DC5E8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56A8A"/>
    <w:multiLevelType w:val="hybridMultilevel"/>
    <w:tmpl w:val="1954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44FCE"/>
    <w:multiLevelType w:val="hybridMultilevel"/>
    <w:tmpl w:val="C5386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10B9C"/>
    <w:multiLevelType w:val="hybridMultilevel"/>
    <w:tmpl w:val="0EAAFBB2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805FE"/>
    <w:multiLevelType w:val="hybridMultilevel"/>
    <w:tmpl w:val="02AE27C6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F0104"/>
    <w:multiLevelType w:val="hybridMultilevel"/>
    <w:tmpl w:val="3312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C241B"/>
    <w:multiLevelType w:val="hybridMultilevel"/>
    <w:tmpl w:val="B3987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C17E8"/>
    <w:multiLevelType w:val="hybridMultilevel"/>
    <w:tmpl w:val="CE2AB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509AE"/>
    <w:multiLevelType w:val="hybridMultilevel"/>
    <w:tmpl w:val="EEA012BC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83DD6"/>
    <w:multiLevelType w:val="hybridMultilevel"/>
    <w:tmpl w:val="ED0C84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7B9D1072"/>
    <w:multiLevelType w:val="hybridMultilevel"/>
    <w:tmpl w:val="11E837AE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7"/>
  </w:num>
  <w:num w:numId="5">
    <w:abstractNumId w:val="31"/>
  </w:num>
  <w:num w:numId="6">
    <w:abstractNumId w:val="20"/>
  </w:num>
  <w:num w:numId="7">
    <w:abstractNumId w:val="32"/>
  </w:num>
  <w:num w:numId="8">
    <w:abstractNumId w:val="12"/>
  </w:num>
  <w:num w:numId="9">
    <w:abstractNumId w:val="19"/>
  </w:num>
  <w:num w:numId="10">
    <w:abstractNumId w:val="3"/>
  </w:num>
  <w:num w:numId="11">
    <w:abstractNumId w:val="24"/>
  </w:num>
  <w:num w:numId="12">
    <w:abstractNumId w:val="2"/>
  </w:num>
  <w:num w:numId="13">
    <w:abstractNumId w:val="13"/>
  </w:num>
  <w:num w:numId="14">
    <w:abstractNumId w:val="17"/>
  </w:num>
  <w:num w:numId="15">
    <w:abstractNumId w:val="0"/>
  </w:num>
  <w:num w:numId="16">
    <w:abstractNumId w:val="14"/>
  </w:num>
  <w:num w:numId="17">
    <w:abstractNumId w:val="26"/>
  </w:num>
  <w:num w:numId="18">
    <w:abstractNumId w:val="15"/>
  </w:num>
  <w:num w:numId="19">
    <w:abstractNumId w:val="30"/>
  </w:num>
  <w:num w:numId="20">
    <w:abstractNumId w:val="16"/>
  </w:num>
  <w:num w:numId="21">
    <w:abstractNumId w:val="25"/>
  </w:num>
  <w:num w:numId="22">
    <w:abstractNumId w:val="18"/>
  </w:num>
  <w:num w:numId="23">
    <w:abstractNumId w:val="1"/>
  </w:num>
  <w:num w:numId="24">
    <w:abstractNumId w:val="29"/>
  </w:num>
  <w:num w:numId="25">
    <w:abstractNumId w:val="23"/>
  </w:num>
  <w:num w:numId="26">
    <w:abstractNumId w:val="27"/>
  </w:num>
  <w:num w:numId="27">
    <w:abstractNumId w:val="28"/>
  </w:num>
  <w:num w:numId="28">
    <w:abstractNumId w:val="8"/>
  </w:num>
  <w:num w:numId="29">
    <w:abstractNumId w:val="10"/>
  </w:num>
  <w:num w:numId="30">
    <w:abstractNumId w:val="5"/>
  </w:num>
  <w:num w:numId="31">
    <w:abstractNumId w:val="9"/>
  </w:num>
  <w:num w:numId="32">
    <w:abstractNumId w:val="22"/>
  </w:num>
  <w:num w:numId="3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D"/>
    <w:rsid w:val="0003361E"/>
    <w:rsid w:val="000654E3"/>
    <w:rsid w:val="00074FCD"/>
    <w:rsid w:val="000833CF"/>
    <w:rsid w:val="000D639F"/>
    <w:rsid w:val="00155484"/>
    <w:rsid w:val="001A2A1C"/>
    <w:rsid w:val="001C59F2"/>
    <w:rsid w:val="001F39A1"/>
    <w:rsid w:val="002F6518"/>
    <w:rsid w:val="003065FD"/>
    <w:rsid w:val="00315668"/>
    <w:rsid w:val="003C399E"/>
    <w:rsid w:val="003D292D"/>
    <w:rsid w:val="003F616A"/>
    <w:rsid w:val="004443CA"/>
    <w:rsid w:val="004627FD"/>
    <w:rsid w:val="004B7407"/>
    <w:rsid w:val="005116DA"/>
    <w:rsid w:val="00581AD1"/>
    <w:rsid w:val="005D034D"/>
    <w:rsid w:val="006357EA"/>
    <w:rsid w:val="006431B7"/>
    <w:rsid w:val="006C2482"/>
    <w:rsid w:val="008370FE"/>
    <w:rsid w:val="008814B5"/>
    <w:rsid w:val="008D1B80"/>
    <w:rsid w:val="008D5E72"/>
    <w:rsid w:val="0094578B"/>
    <w:rsid w:val="009F035F"/>
    <w:rsid w:val="00AA1A43"/>
    <w:rsid w:val="00AF5948"/>
    <w:rsid w:val="00B21F34"/>
    <w:rsid w:val="00B61730"/>
    <w:rsid w:val="00BA3A92"/>
    <w:rsid w:val="00C977E7"/>
    <w:rsid w:val="00D563B0"/>
    <w:rsid w:val="00E323C9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7B1E2-7B75-4DD7-ADDE-1C4E6830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315668"/>
    <w:pPr>
      <w:keepNext/>
      <w:keepLines/>
      <w:spacing w:after="0"/>
      <w:ind w:left="6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9"/>
    <w:unhideWhenUsed/>
    <w:qFormat/>
    <w:rsid w:val="00315668"/>
    <w:pPr>
      <w:keepNext/>
      <w:keepLines/>
      <w:spacing w:after="0"/>
      <w:ind w:left="9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15668"/>
    <w:pPr>
      <w:keepNext/>
      <w:keepLines/>
      <w:spacing w:after="0"/>
      <w:ind w:left="9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15668"/>
    <w:pPr>
      <w:keepNext/>
      <w:keepLines/>
      <w:spacing w:after="0"/>
      <w:ind w:left="9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31566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66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566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66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66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315668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5668"/>
  </w:style>
  <w:style w:type="table" w:customStyle="1" w:styleId="TableGrid">
    <w:name w:val="TableGrid"/>
    <w:rsid w:val="003156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56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315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unhideWhenUsed/>
    <w:rsid w:val="00315668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3156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315668"/>
    <w:pPr>
      <w:spacing w:after="0" w:line="240" w:lineRule="auto"/>
      <w:ind w:left="22" w:right="9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315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31566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566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566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15668"/>
    <w:pPr>
      <w:tabs>
        <w:tab w:val="center" w:pos="4677"/>
        <w:tab w:val="right" w:pos="9355"/>
      </w:tabs>
      <w:spacing w:after="0" w:line="240" w:lineRule="auto"/>
      <w:ind w:left="22" w:right="9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1566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5668"/>
    <w:pPr>
      <w:tabs>
        <w:tab w:val="center" w:pos="4677"/>
        <w:tab w:val="right" w:pos="9355"/>
      </w:tabs>
      <w:spacing w:after="0" w:line="240" w:lineRule="auto"/>
      <w:ind w:left="22" w:right="9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1566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Body Text"/>
    <w:basedOn w:val="a"/>
    <w:link w:val="ac"/>
    <w:unhideWhenUsed/>
    <w:rsid w:val="00315668"/>
    <w:pPr>
      <w:spacing w:after="120" w:line="269" w:lineRule="auto"/>
      <w:ind w:left="22" w:right="9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c">
    <w:name w:val="Основной текст Знак"/>
    <w:basedOn w:val="a0"/>
    <w:link w:val="ab"/>
    <w:rsid w:val="0031566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ody Text Indent"/>
    <w:basedOn w:val="a"/>
    <w:link w:val="ae"/>
    <w:unhideWhenUsed/>
    <w:rsid w:val="00315668"/>
    <w:pPr>
      <w:spacing w:after="120" w:line="269" w:lineRule="auto"/>
      <w:ind w:left="283" w:right="9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1566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nhideWhenUsed/>
    <w:rsid w:val="00315668"/>
    <w:pPr>
      <w:spacing w:after="120" w:line="269" w:lineRule="auto"/>
      <w:ind w:left="283" w:right="924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566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315668"/>
    <w:pPr>
      <w:spacing w:after="120" w:line="269" w:lineRule="auto"/>
      <w:ind w:left="22" w:right="924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5668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">
    <w:name w:val="Normal (Web)"/>
    <w:basedOn w:val="a"/>
    <w:uiPriority w:val="99"/>
    <w:rsid w:val="00315668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1566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5668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315668"/>
    <w:rPr>
      <w:b/>
      <w:bCs/>
    </w:rPr>
  </w:style>
  <w:style w:type="paragraph" w:styleId="af1">
    <w:name w:val="Plain Text"/>
    <w:basedOn w:val="a"/>
    <w:link w:val="af2"/>
    <w:unhideWhenUsed/>
    <w:rsid w:val="003156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3156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1566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1566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31566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31566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c1">
    <w:name w:val="c1"/>
    <w:basedOn w:val="a0"/>
    <w:rsid w:val="00315668"/>
  </w:style>
  <w:style w:type="character" w:customStyle="1" w:styleId="FontStyle52">
    <w:name w:val="Font Style52"/>
    <w:basedOn w:val="a0"/>
    <w:uiPriority w:val="99"/>
    <w:rsid w:val="00315668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315668"/>
    <w:rPr>
      <w:rFonts w:ascii="Times New Roman" w:hAnsi="Times New Roman" w:cs="Times New Roman"/>
      <w:b/>
      <w:bCs/>
      <w:i/>
      <w:iCs/>
      <w:w w:val="50"/>
      <w:sz w:val="32"/>
      <w:szCs w:val="32"/>
    </w:rPr>
  </w:style>
  <w:style w:type="paragraph" w:customStyle="1" w:styleId="13">
    <w:name w:val="Без интервала1"/>
    <w:uiPriority w:val="1"/>
    <w:qFormat/>
    <w:rsid w:val="0031566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caption"/>
    <w:basedOn w:val="a"/>
    <w:next w:val="a"/>
    <w:qFormat/>
    <w:rsid w:val="003156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315668"/>
    <w:pPr>
      <w:tabs>
        <w:tab w:val="left" w:pos="851"/>
      </w:tabs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315668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35">
    <w:name w:val="Обычный3"/>
    <w:rsid w:val="00315668"/>
    <w:pPr>
      <w:widowControl w:val="0"/>
      <w:snapToGrid w:val="0"/>
      <w:spacing w:after="0" w:line="278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1566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Hyperlink"/>
    <w:uiPriority w:val="99"/>
    <w:unhideWhenUsed/>
    <w:rsid w:val="00315668"/>
    <w:rPr>
      <w:color w:val="0000FF"/>
      <w:u w:val="single"/>
    </w:rPr>
  </w:style>
  <w:style w:type="character" w:customStyle="1" w:styleId="titlemain1">
    <w:name w:val="titlemain1"/>
    <w:rsid w:val="00315668"/>
    <w:rPr>
      <w:rFonts w:ascii="Arial" w:hAnsi="Arial" w:cs="Arial" w:hint="default"/>
      <w:b/>
      <w:bCs/>
      <w:color w:val="660066"/>
      <w:sz w:val="24"/>
      <w:szCs w:val="24"/>
    </w:rPr>
  </w:style>
  <w:style w:type="paragraph" w:customStyle="1" w:styleId="25">
    <w:name w:val="Обычный2"/>
    <w:rsid w:val="00315668"/>
    <w:pPr>
      <w:widowControl w:val="0"/>
      <w:spacing w:after="0" w:line="280" w:lineRule="auto"/>
      <w:ind w:firstLine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315668"/>
    <w:pPr>
      <w:widowControl w:val="0"/>
      <w:spacing w:after="0" w:line="280" w:lineRule="auto"/>
      <w:ind w:firstLine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1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23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2020-12-27T15:08:00Z</cp:lastPrinted>
  <dcterms:created xsi:type="dcterms:W3CDTF">2017-11-23T08:31:00Z</dcterms:created>
  <dcterms:modified xsi:type="dcterms:W3CDTF">2021-03-15T09:49:00Z</dcterms:modified>
</cp:coreProperties>
</file>